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Анкета участника</w:t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этапа Кубка Московской области по быстрым шахматам</w:t>
      </w:r>
    </w:p>
    <w:p w:rsidR="00000000" w:rsidDel="00000000" w:rsidP="00000000" w:rsidRDefault="00000000" w:rsidRPr="00000000">
      <w:pPr>
        <w:contextualSpacing w:val="0"/>
        <w:jc w:val="center"/>
        <w:rPr>
          <w:sz w:val="26"/>
          <w:szCs w:val="26"/>
        </w:rPr>
      </w:pPr>
      <w:r w:rsidDel="00000000" w:rsidR="00000000" w:rsidRPr="00000000">
        <w:rPr>
          <w:sz w:val="28"/>
          <w:szCs w:val="28"/>
          <w:rtl w:val="0"/>
        </w:rPr>
        <w:t xml:space="preserve">«Королевский рапид-2017»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Место проведения соревнований: Московская область, г. Королёв</w:t>
      </w:r>
    </w:p>
    <w:p w:rsidR="00000000" w:rsidDel="00000000" w:rsidP="00000000" w:rsidRDefault="00000000" w:rsidRPr="00000000">
      <w:pPr>
        <w:contextualSpacing w:val="0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Дата проведения: 30 декабря 2017 года</w:t>
      </w:r>
    </w:p>
    <w:p w:rsidR="00000000" w:rsidDel="00000000" w:rsidP="00000000" w:rsidRDefault="00000000" w:rsidRPr="00000000">
      <w:pPr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Фамилия, Имя, Отчество 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Фамилия, Имя на английском языке: _____________________________________________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Дата рождения (полностью): ________________ Город (район)_______________________ 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Код ФИДЕ: ________________________ Рейтинг рапид на 01.12.2017г.: _______________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Домашний адрес: 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Контакты: электронная почта: 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Телефон (с кодом города): 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sz w:val="26"/>
          <w:szCs w:val="26"/>
          <w:rtl w:val="0"/>
        </w:rPr>
        <w:t xml:space="preserve">Не возражаю против обработки моих персональных данных.</w:t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Дата заполнения: _______________________                             _______________________</w:t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                                                                                                       Подпись участника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68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