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182F6" w14:textId="77777777" w:rsidR="00374F44" w:rsidRDefault="00F27DB0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3149BB42" w14:textId="77777777" w:rsidR="00374F44" w:rsidRDefault="00F27DB0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Минспорта России </w:t>
      </w:r>
    </w:p>
    <w:p w14:paraId="74A1AD0A" w14:textId="77777777" w:rsidR="00374F44" w:rsidRDefault="00F27DB0">
      <w:pPr>
        <w:spacing w:after="0" w:line="240" w:lineRule="auto"/>
        <w:ind w:left="4253" w:firstLine="155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79783F35" w14:textId="2902C995" w:rsidR="00374F44" w:rsidRDefault="00374F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FC1897" w14:textId="77777777" w:rsidR="00405D41" w:rsidRDefault="00405D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1DC7B9" w14:textId="77777777" w:rsidR="00374F44" w:rsidRPr="00E03B59" w:rsidRDefault="00F27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дополнительная образовательная программа спортивной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виду спорта </w:t>
      </w:r>
      <w:r w:rsidRPr="00E03B59">
        <w:rPr>
          <w:rFonts w:ascii="Times New Roman" w:hAnsi="Times New Roman" w:cs="Times New Roman"/>
          <w:b/>
          <w:sz w:val="28"/>
          <w:szCs w:val="28"/>
        </w:rPr>
        <w:t>«</w:t>
      </w:r>
      <w:r w:rsidR="00634222">
        <w:rPr>
          <w:rFonts w:ascii="Times New Roman" w:hAnsi="Times New Roman" w:cs="Times New Roman"/>
          <w:b/>
          <w:sz w:val="28"/>
          <w:szCs w:val="28"/>
        </w:rPr>
        <w:t>шахматы</w:t>
      </w:r>
      <w:r w:rsidRPr="00E03B59">
        <w:rPr>
          <w:rFonts w:ascii="Times New Roman" w:hAnsi="Times New Roman" w:cs="Times New Roman"/>
          <w:b/>
          <w:sz w:val="28"/>
          <w:szCs w:val="28"/>
        </w:rPr>
        <w:t>»</w:t>
      </w:r>
    </w:p>
    <w:p w14:paraId="3283B43D" w14:textId="77777777" w:rsidR="00374F44" w:rsidRPr="00E03B59" w:rsidRDefault="00374F4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A64C33" w14:textId="77777777" w:rsidR="00374F44" w:rsidRPr="00E03B59" w:rsidRDefault="00F27DB0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B59">
        <w:rPr>
          <w:rFonts w:ascii="Times New Roman" w:hAnsi="Times New Roman" w:cs="Times New Roman"/>
          <w:sz w:val="24"/>
          <w:szCs w:val="24"/>
        </w:rPr>
        <w:t>УТВЕРЖДАЮ</w:t>
      </w:r>
    </w:p>
    <w:p w14:paraId="63C5F14E" w14:textId="77777777" w:rsidR="00374F44" w:rsidRPr="00E03B59" w:rsidRDefault="00F27DB0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B5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BC720B1" w14:textId="77777777" w:rsidR="00374F44" w:rsidRPr="00E03B59" w:rsidRDefault="00F27DB0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03B59">
        <w:rPr>
          <w:rFonts w:ascii="Times New Roman" w:hAnsi="Times New Roman" w:cs="Times New Roman"/>
          <w:bCs/>
          <w:sz w:val="20"/>
          <w:szCs w:val="20"/>
        </w:rPr>
        <w:t>наименование должности руководителя организации, реализующей дополнительную образовательную программу спортивной подготовки</w:t>
      </w:r>
    </w:p>
    <w:p w14:paraId="613E060F" w14:textId="77777777" w:rsidR="00374F44" w:rsidRPr="00E03B59" w:rsidRDefault="00374F44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7B4C89" w14:textId="77777777" w:rsidR="00374F44" w:rsidRPr="00E03B59" w:rsidRDefault="00F27DB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B5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C33EA80" w14:textId="77777777" w:rsidR="00374F44" w:rsidRPr="00E03B59" w:rsidRDefault="00F27DB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03B59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14:paraId="7EB81C51" w14:textId="77777777" w:rsidR="00374F44" w:rsidRPr="00E03B59" w:rsidRDefault="00F27DB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3B59">
        <w:rPr>
          <w:rFonts w:ascii="Times New Roman" w:hAnsi="Times New Roman" w:cs="Times New Roman"/>
          <w:sz w:val="24"/>
          <w:szCs w:val="24"/>
        </w:rPr>
        <w:t>________________ 20__ г.</w:t>
      </w:r>
    </w:p>
    <w:p w14:paraId="78235E3C" w14:textId="77777777" w:rsidR="00374F44" w:rsidRPr="00E03B59" w:rsidRDefault="00374F4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FE32C16" w14:textId="77777777" w:rsidR="00374F44" w:rsidRPr="00E03B59" w:rsidRDefault="00F2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образовательная программа спортивной подготовки </w:t>
      </w:r>
      <w:r w:rsidRPr="00E03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03B59">
        <w:rPr>
          <w:rFonts w:ascii="Times New Roman" w:hAnsi="Times New Roman" w:cs="Times New Roman"/>
          <w:b/>
          <w:sz w:val="28"/>
          <w:szCs w:val="28"/>
        </w:rPr>
        <w:t>по виду спорта «_________________________»</w:t>
      </w:r>
    </w:p>
    <w:p w14:paraId="491F57C8" w14:textId="77777777" w:rsidR="00374F44" w:rsidRPr="00E03B59" w:rsidRDefault="00F27DB0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  <w:r w:rsidRPr="00E03B59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52775D03" w14:textId="77777777" w:rsidR="00374F44" w:rsidRPr="00E03B59" w:rsidRDefault="00F27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B59">
        <w:rPr>
          <w:rFonts w:ascii="Times New Roman" w:hAnsi="Times New Roman" w:cs="Times New Roman"/>
          <w:b/>
          <w:sz w:val="28"/>
          <w:szCs w:val="28"/>
        </w:rPr>
        <w:t>I.</w:t>
      </w:r>
      <w:r w:rsidRPr="00E03B59">
        <w:rPr>
          <w:rFonts w:ascii="Times New Roman" w:hAnsi="Times New Roman" w:cs="Times New Roman"/>
          <w:sz w:val="24"/>
          <w:szCs w:val="24"/>
        </w:rPr>
        <w:t xml:space="preserve"> </w:t>
      </w:r>
      <w:r w:rsidRPr="00E03B5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8380F43" w14:textId="77777777" w:rsidR="00374F44" w:rsidRPr="00E03B59" w:rsidRDefault="00374F44">
      <w:pPr>
        <w:pStyle w:val="af5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29AE48A5" w14:textId="77777777" w:rsidR="00374F44" w:rsidRPr="00E03B59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Дополнительная образовательная программа спортивной подготовки</w:t>
      </w:r>
      <w:r w:rsidRPr="00E03B59"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Pr="000E378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E03B59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Pr="00E03B59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E03B59">
        <w:rPr>
          <w:rFonts w:ascii="Times New Roman" w:hAnsi="Times New Roman" w:cs="Times New Roman"/>
          <w:sz w:val="20"/>
          <w:szCs w:val="20"/>
        </w:rPr>
        <w:t>(указывается наименование вида спорта)</w:t>
      </w:r>
    </w:p>
    <w:p w14:paraId="1E25AA79" w14:textId="77777777" w:rsidR="00374F44" w:rsidRPr="00E03B59" w:rsidRDefault="00F27D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3B59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E03B59">
        <w:rPr>
          <w:rFonts w:ascii="Times New Roman" w:hAnsi="Times New Roman" w:cs="Times New Roman"/>
          <w:sz w:val="28"/>
          <w:szCs w:val="28"/>
        </w:rPr>
        <w:t xml:space="preserve"> для организации образовательной деятельности по спортивной подготовке _______________________________ с учетом совокупности</w:t>
      </w:r>
      <w:r w:rsidRPr="00E03B59">
        <w:rPr>
          <w:rFonts w:ascii="Times New Roman" w:hAnsi="Times New Roman" w:cs="Times New Roman"/>
          <w:sz w:val="28"/>
          <w:szCs w:val="28"/>
        </w:rPr>
        <w:br/>
      </w:r>
      <w:r w:rsidRPr="00E03B59">
        <w:rPr>
          <w:rFonts w:ascii="Times New Roman" w:hAnsi="Times New Roman" w:cs="Times New Roman"/>
          <w:sz w:val="20"/>
          <w:szCs w:val="20"/>
        </w:rPr>
        <w:t xml:space="preserve">                                   (указывается наименование спортивной дисциплины)</w:t>
      </w:r>
    </w:p>
    <w:p w14:paraId="2609B734" w14:textId="77777777" w:rsidR="00374F44" w:rsidRDefault="00F2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B59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E03B59">
        <w:rPr>
          <w:rFonts w:ascii="Times New Roman" w:hAnsi="Times New Roman" w:cs="Times New Roman"/>
          <w:sz w:val="28"/>
          <w:szCs w:val="28"/>
        </w:rPr>
        <w:t>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Минспорта России _____________ № ____ 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5DC61829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Программы является достижение спортивных результатов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_______________________________________. </w:t>
      </w:r>
    </w:p>
    <w:p w14:paraId="1399C7AC" w14:textId="77777777" w:rsidR="00374F44" w:rsidRDefault="00F27DB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иные цели Программы)</w:t>
      </w:r>
    </w:p>
    <w:p w14:paraId="0D8DBEBF" w14:textId="77777777" w:rsidR="00374F44" w:rsidRDefault="00374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B4DC7" w14:textId="77777777" w:rsidR="00374F44" w:rsidRDefault="00F27DB0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25437B19" w14:textId="77777777" w:rsidR="00374F44" w:rsidRDefault="00374F44">
      <w:pPr>
        <w:pStyle w:val="af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8D64394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лиц, проходящих спортивную подготовку в группах на этапах спортивной подготовки </w:t>
      </w:r>
      <w:r>
        <w:rPr>
          <w:rFonts w:ascii="Times New Roman" w:hAnsi="Times New Roman" w:cs="Times New Roman"/>
          <w:sz w:val="28"/>
          <w:szCs w:val="28"/>
        </w:rPr>
        <w:t>________________________.</w:t>
      </w:r>
    </w:p>
    <w:p w14:paraId="3EEB41E8" w14:textId="77777777" w:rsidR="00374F44" w:rsidRDefault="00F27DB0">
      <w:pPr>
        <w:pStyle w:val="af5"/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с учетом приложения </w:t>
      </w:r>
      <w:r>
        <w:rPr>
          <w:rFonts w:ascii="Times New Roman" w:hAnsi="Times New Roman" w:cs="Times New Roman"/>
          <w:sz w:val="20"/>
          <w:szCs w:val="20"/>
        </w:rPr>
        <w:br/>
        <w:t>№ 1 к ФССП)</w:t>
      </w:r>
    </w:p>
    <w:p w14:paraId="624C4383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sz w:val="28"/>
          <w:szCs w:val="28"/>
        </w:rPr>
        <w:t>Объем Программы _____________________________________________.</w:t>
      </w:r>
    </w:p>
    <w:p w14:paraId="22C6D773" w14:textId="77777777" w:rsidR="00374F44" w:rsidRDefault="00F27DB0">
      <w:pPr>
        <w:pStyle w:val="af5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 учетом приложения № 2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41442EF8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(формы) 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FCAB1EA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учебно-тренировочные занятия _______________________________________;</w:t>
      </w:r>
    </w:p>
    <w:p w14:paraId="4E184555" w14:textId="77777777" w:rsidR="00374F44" w:rsidRDefault="00F27DB0">
      <w:pPr>
        <w:pStyle w:val="af5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применяемые виды (формы) учебно-тренировочных занятий (групповые, индивидуальные,</w:t>
      </w:r>
      <w:r>
        <w:rPr>
          <w:rFonts w:ascii="Times New Roman" w:hAnsi="Times New Roman" w:cs="Times New Roman"/>
          <w:sz w:val="20"/>
          <w:szCs w:val="20"/>
        </w:rPr>
        <w:br/>
        <w:t>смешанные и иные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1428BA4E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учебно-тренировочные мероприятия ___________________________________;</w:t>
      </w:r>
    </w:p>
    <w:p w14:paraId="797FEF71" w14:textId="77777777" w:rsidR="00374F44" w:rsidRDefault="00F27DB0">
      <w:pPr>
        <w:pStyle w:val="af5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с учетом приложения № 3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3C11A93A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__________________________________________;</w:t>
      </w:r>
    </w:p>
    <w:p w14:paraId="0C95F48F" w14:textId="77777777" w:rsidR="00374F44" w:rsidRDefault="00F27DB0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(указываются с учетом главы </w:t>
      </w:r>
      <w:r>
        <w:rPr>
          <w:rFonts w:ascii="Times New Roman" w:hAnsi="Times New Roman" w:cs="Times New Roman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</w:rPr>
        <w:t xml:space="preserve"> ФССП и приложения № 4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6FD3C74C" w14:textId="77777777" w:rsidR="00374F44" w:rsidRDefault="00F2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2A91950A" w14:textId="77777777" w:rsidR="00374F44" w:rsidRDefault="00F27D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иные виды (формы) обучения)</w:t>
      </w:r>
    </w:p>
    <w:p w14:paraId="2E0F5FCC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Годовой учебно-тренировочный план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1EDAF3AC" w14:textId="77777777" w:rsidR="00374F44" w:rsidRDefault="00F27DB0">
      <w:pPr>
        <w:pStyle w:val="af5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(указывается с учетом пункта 15 ФССП, </w:t>
      </w:r>
      <w:r>
        <w:rPr>
          <w:rFonts w:ascii="Times New Roman" w:hAnsi="Times New Roman" w:cs="Times New Roman"/>
          <w:sz w:val="20"/>
          <w:szCs w:val="20"/>
        </w:rPr>
        <w:br/>
        <w:t>приложений № 2 и № 5 к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50C2C9CD" w14:textId="77777777" w:rsidR="00374F44" w:rsidRDefault="00F27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(рекомендуемый </w:t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приведен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1 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образовательной программе спортивной подготовки </w:t>
      </w:r>
      <w:r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E03B59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>
        <w:rPr>
          <w:rFonts w:ascii="Times New Roman" w:hAnsi="Times New Roman" w:cs="Times New Roman"/>
          <w:sz w:val="28"/>
          <w:szCs w:val="28"/>
        </w:rPr>
        <w:t>» (далее – Примерная программа)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BC49FC7" w14:textId="77777777" w:rsidR="00374F44" w:rsidRDefault="00F27DB0">
      <w:pPr>
        <w:pStyle w:val="af6"/>
        <w:tabs>
          <w:tab w:val="left" w:pos="0"/>
          <w:tab w:val="left" w:pos="1276"/>
        </w:tabs>
        <w:ind w:firstLine="709"/>
        <w:jc w:val="both"/>
      </w:pPr>
      <w:r w:rsidRPr="00E03B59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Календарный план воспитательной работы (рекомендуемый образец приведен в приложении № 2 к Примерной программе). </w:t>
      </w:r>
    </w:p>
    <w:p w14:paraId="21327B1F" w14:textId="77777777" w:rsidR="00374F44" w:rsidRDefault="00F27DB0">
      <w:pPr>
        <w:pStyle w:val="af6"/>
        <w:tabs>
          <w:tab w:val="left" w:pos="0"/>
          <w:tab w:val="left" w:pos="1276"/>
        </w:tabs>
        <w:ind w:firstLine="709"/>
        <w:jc w:val="both"/>
      </w:pPr>
      <w:r w:rsidRPr="00E03B59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План мероприятий, направленный на предотвращение допинга в спорте</w:t>
      </w:r>
      <w:r>
        <w:rPr>
          <w:rFonts w:ascii="Times New Roman" w:hAnsi="Times New Roman" w:cs="Times New Roman"/>
          <w:bCs/>
          <w:sz w:val="28"/>
          <w:szCs w:val="28"/>
        </w:rPr>
        <w:br/>
        <w:t>и борьбу с ним (</w:t>
      </w:r>
      <w:r>
        <w:rPr>
          <w:rFonts w:ascii="Times New Roman" w:hAnsi="Times New Roman" w:cs="Times New Roman"/>
          <w:sz w:val="28"/>
          <w:szCs w:val="28"/>
        </w:rPr>
        <w:t>рекомендуемый образец приведен в приложении № 3 к Примерной программе).</w:t>
      </w:r>
    </w:p>
    <w:p w14:paraId="28AA2855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инструкторской и судейской практики _______________________.</w:t>
      </w:r>
    </w:p>
    <w:p w14:paraId="22DA1714" w14:textId="77777777" w:rsidR="00374F44" w:rsidRDefault="00F27DB0">
      <w:pPr>
        <w:spacing w:after="0" w:line="240" w:lineRule="auto"/>
        <w:ind w:left="652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подготовки)</w:t>
      </w:r>
    </w:p>
    <w:p w14:paraId="23B417B5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 _____________________________________________.</w:t>
      </w:r>
    </w:p>
    <w:p w14:paraId="4EFE527F" w14:textId="77777777" w:rsidR="00374F44" w:rsidRDefault="00F27DB0">
      <w:pPr>
        <w:pStyle w:val="af6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>
        <w:rPr>
          <w:rFonts w:ascii="Times New Roman" w:hAnsi="Times New Roman" w:cs="Times New Roman"/>
          <w:sz w:val="20"/>
          <w:szCs w:val="20"/>
        </w:rPr>
        <w:t>по этапам и годам спортивной подготовки)</w:t>
      </w:r>
    </w:p>
    <w:p w14:paraId="0DAFA084" w14:textId="77777777" w:rsidR="00374F44" w:rsidRDefault="0037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AD9B48" w14:textId="77777777" w:rsidR="00374F44" w:rsidRDefault="00F27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102ADCE5" w14:textId="77777777" w:rsidR="00374F44" w:rsidRDefault="00374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8F875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14:paraId="71109457" w14:textId="77777777" w:rsidR="00374F44" w:rsidRDefault="00F27DB0">
      <w:pPr>
        <w:pStyle w:val="af5"/>
        <w:tabs>
          <w:tab w:val="left" w:pos="1276"/>
        </w:tabs>
        <w:spacing w:after="0" w:line="240" w:lineRule="auto"/>
        <w:ind w:left="0" w:firstLine="709"/>
        <w:jc w:val="both"/>
      </w:pPr>
      <w:r w:rsidRPr="00634222">
        <w:rPr>
          <w:rFonts w:ascii="Times New Roman" w:hAnsi="Times New Roman" w:cs="Times New Roman"/>
          <w:sz w:val="28"/>
          <w:szCs w:val="28"/>
        </w:rPr>
        <w:t xml:space="preserve">11.1. </w:t>
      </w:r>
      <w:r>
        <w:rPr>
          <w:rFonts w:ascii="Times New Roman" w:hAnsi="Times New Roman" w:cs="Times New Roman"/>
          <w:sz w:val="28"/>
          <w:szCs w:val="28"/>
        </w:rPr>
        <w:t>На этапе начальной подготовки:</w:t>
      </w:r>
    </w:p>
    <w:p w14:paraId="2417C6C4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14:paraId="3F311C1A" w14:textId="77777777" w:rsidR="00374F44" w:rsidRDefault="00F27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14:paraId="5A0FF58C" w14:textId="77777777" w:rsidR="00374F44" w:rsidRDefault="00F27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овладеть основами техники вида спорта </w:t>
      </w:r>
      <w:r w:rsidRPr="00E03B59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E03B59">
        <w:rPr>
          <w:rFonts w:ascii="Times New Roman" w:hAnsi="Times New Roman" w:cs="Times New Roman"/>
          <w:sz w:val="28"/>
          <w:szCs w:val="28"/>
        </w:rPr>
        <w:t>»;</w:t>
      </w:r>
    </w:p>
    <w:p w14:paraId="314BEF7A" w14:textId="77777777" w:rsidR="00374F44" w:rsidRDefault="00F27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14:paraId="492ED936" w14:textId="77777777" w:rsidR="00374F44" w:rsidRDefault="00F27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254FC7CF" w14:textId="77777777" w:rsidR="00634222" w:rsidRPr="00341785" w:rsidRDefault="00634222" w:rsidP="00634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, начиная </w:t>
      </w:r>
      <w:r>
        <w:rPr>
          <w:rFonts w:ascii="Times New Roman" w:hAnsi="Times New Roman" w:cs="Times New Roman"/>
          <w:sz w:val="28"/>
          <w:szCs w:val="28"/>
        </w:rPr>
        <w:br/>
        <w:t>со второго</w:t>
      </w:r>
      <w:r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0B105DA" w14:textId="77777777" w:rsidR="00634222" w:rsidRPr="00341785" w:rsidRDefault="00634222" w:rsidP="006342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223A31C5" w14:textId="77777777" w:rsidR="00374F44" w:rsidRDefault="00F27DB0">
      <w:pPr>
        <w:spacing w:after="0" w:line="240" w:lineRule="auto"/>
        <w:ind w:right="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</w:t>
      </w:r>
      <w:r w:rsidRPr="00E03B59">
        <w:rPr>
          <w:rFonts w:ascii="Times New Roman" w:hAnsi="Times New Roman" w:cs="Times New Roman"/>
          <w:sz w:val="28"/>
          <w:szCs w:val="28"/>
        </w:rPr>
        <w:t>;</w:t>
      </w:r>
    </w:p>
    <w:p w14:paraId="2D94278A" w14:textId="77777777" w:rsidR="00374F44" w:rsidRDefault="00F27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 На учебно-тренировочном этапе (этапе спортивной специализации):</w:t>
      </w:r>
    </w:p>
    <w:p w14:paraId="27BD975D" w14:textId="77777777" w:rsidR="00374F44" w:rsidRDefault="00F27D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2F648BC9" w14:textId="77777777" w:rsidR="00374F44" w:rsidRPr="00D21322" w:rsidRDefault="00F27D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изучить правила безопасности при занятиях видом спорта </w:t>
      </w:r>
      <w:r w:rsidRPr="00D21322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D21322">
        <w:rPr>
          <w:rFonts w:ascii="Times New Roman" w:hAnsi="Times New Roman" w:cs="Times New Roman"/>
          <w:sz w:val="28"/>
          <w:szCs w:val="28"/>
        </w:rPr>
        <w:t>»</w:t>
      </w:r>
      <w:r w:rsidRPr="00D21322">
        <w:rPr>
          <w:rFonts w:ascii="Times New Roman" w:hAnsi="Times New Roman" w:cs="Times New Roman"/>
          <w:sz w:val="28"/>
          <w:szCs w:val="28"/>
        </w:rPr>
        <w:br/>
        <w:t>и успешно применять их в ходе проведения учебно-тренировочных занятий</w:t>
      </w:r>
      <w:r w:rsidRPr="00D21322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3F537AAB" w14:textId="77777777" w:rsidR="00374F44" w:rsidRPr="00D21322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14:paraId="0095CFC0" w14:textId="77777777" w:rsidR="00374F44" w:rsidRPr="00D21322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14:paraId="0E4F9779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овладеть общими теоретическими</w:t>
      </w:r>
      <w:r w:rsidRPr="00D21322">
        <w:rPr>
          <w:rFonts w:cs="Times New Roman"/>
          <w:sz w:val="24"/>
          <w:szCs w:val="24"/>
        </w:rPr>
        <w:t xml:space="preserve"> </w:t>
      </w:r>
      <w:r w:rsidRPr="00D21322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D21322">
        <w:rPr>
          <w:rFonts w:ascii="Times New Roman" w:hAnsi="Times New Roman" w:cs="Times New Roman"/>
          <w:sz w:val="28"/>
          <w:szCs w:val="28"/>
        </w:rPr>
        <w:t>»;</w:t>
      </w:r>
    </w:p>
    <w:p w14:paraId="1E72C292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14:paraId="339F1034" w14:textId="77777777" w:rsidR="00374F44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783D5CB6" w14:textId="77777777" w:rsidR="00374F44" w:rsidRDefault="00F27D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51AB50D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муниципального уровня на первом, втором и третьем году;</w:t>
      </w:r>
    </w:p>
    <w:p w14:paraId="4CA0B0C7" w14:textId="77777777" w:rsidR="00374F44" w:rsidRDefault="00F27D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проведения</w:t>
      </w:r>
      <w:r>
        <w:rPr>
          <w:rFonts w:ascii="Times New Roman" w:hAnsi="Times New Roman" w:cs="Times New Roman"/>
          <w:sz w:val="28"/>
          <w:szCs w:val="28"/>
        </w:rPr>
        <w:br/>
        <w:t>не ниже регионального уровня, начиная с четвертого года;</w:t>
      </w:r>
    </w:p>
    <w:p w14:paraId="4BAAA233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14:paraId="6C1D6B8C" w14:textId="77777777" w:rsidR="00374F44" w:rsidRDefault="00F27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 На этапе совершенствования спортивного мастерства:</w:t>
      </w:r>
    </w:p>
    <w:p w14:paraId="3FB3BEB7" w14:textId="77777777" w:rsidR="00374F44" w:rsidRDefault="00F27DB0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повышать уровень физической, технической, тактической, теоретической</w:t>
      </w:r>
      <w:r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DA838D6" w14:textId="77777777" w:rsidR="00374F44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14:paraId="69995915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3AFB77D6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>
        <w:rPr>
          <w:rFonts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знаниями о правилах вида спорта </w:t>
      </w:r>
      <w:r w:rsidRPr="00D21322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D21322">
        <w:rPr>
          <w:rFonts w:ascii="Times New Roman" w:hAnsi="Times New Roman" w:cs="Times New Roman"/>
          <w:sz w:val="28"/>
          <w:szCs w:val="28"/>
        </w:rPr>
        <w:t>»;</w:t>
      </w:r>
    </w:p>
    <w:p w14:paraId="5C311439" w14:textId="77777777" w:rsidR="00374F44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1E1B37C" w14:textId="77777777" w:rsidR="00374F44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2AAF81A7" w14:textId="77777777" w:rsidR="00374F44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2A0DA2D6" w14:textId="77777777" w:rsidR="00374F44" w:rsidRDefault="00F27DB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82CA3F0" w14:textId="77777777" w:rsidR="00374F44" w:rsidRDefault="00F27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139A10DF" w14:textId="77777777" w:rsidR="00374F44" w:rsidRPr="00D21322" w:rsidRDefault="00F27D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ежегодно показывать результаты соответствующие присвоению спортивного р</w:t>
      </w:r>
      <w:r w:rsidR="00D21322" w:rsidRPr="00D21322">
        <w:rPr>
          <w:rFonts w:ascii="Times New Roman" w:hAnsi="Times New Roman" w:cs="Times New Roman"/>
          <w:sz w:val="28"/>
          <w:szCs w:val="28"/>
        </w:rPr>
        <w:t>азряда «кандидат в мастера спорта</w:t>
      </w:r>
      <w:r w:rsidRPr="00D21322">
        <w:rPr>
          <w:rFonts w:ascii="Times New Roman" w:hAnsi="Times New Roman" w:cs="Times New Roman"/>
          <w:sz w:val="28"/>
          <w:szCs w:val="28"/>
        </w:rPr>
        <w:t>»;</w:t>
      </w:r>
    </w:p>
    <w:p w14:paraId="1885F6F5" w14:textId="77777777" w:rsidR="00374F44" w:rsidRPr="00D21322" w:rsidRDefault="00F27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межрегионального уровня;</w:t>
      </w:r>
    </w:p>
    <w:p w14:paraId="665FD477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</w:t>
      </w:r>
      <w:r w:rsidR="00D21322" w:rsidRPr="00D21322">
        <w:rPr>
          <w:rFonts w:ascii="Times New Roman" w:hAnsi="Times New Roman" w:cs="Times New Roman"/>
          <w:sz w:val="28"/>
          <w:szCs w:val="28"/>
        </w:rPr>
        <w:t xml:space="preserve"> квалификации (спортивное звание</w:t>
      </w:r>
      <w:r w:rsidRPr="00D21322">
        <w:rPr>
          <w:rFonts w:ascii="Times New Roman" w:hAnsi="Times New Roman" w:cs="Times New Roman"/>
          <w:sz w:val="28"/>
          <w:szCs w:val="28"/>
        </w:rPr>
        <w:t>), необходимый для зачисления и перевода на этап высшего спортивного мастерства.</w:t>
      </w:r>
    </w:p>
    <w:p w14:paraId="0566D3AB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 На этапе высшего спортивного мастерства:</w:t>
      </w:r>
    </w:p>
    <w:p w14:paraId="54D2F2F4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  <w:bookmarkStart w:id="0" w:name="_Hlk54941151"/>
      <w:bookmarkEnd w:id="0"/>
    </w:p>
    <w:p w14:paraId="3BBF5E72" w14:textId="77777777" w:rsidR="00374F44" w:rsidRDefault="00F27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37971328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39C6B3E8" w14:textId="77777777" w:rsidR="00374F44" w:rsidRDefault="00F27DB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и соблюдать антидопинговые правила, не иметь нарушений таких правил;</w:t>
      </w:r>
    </w:p>
    <w:p w14:paraId="16F0A4F9" w14:textId="77777777" w:rsidR="00374F44" w:rsidRDefault="00F27DB0">
      <w:pPr>
        <w:spacing w:after="0" w:line="240" w:lineRule="auto"/>
        <w:ind w:right="2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 выполнять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28F5A832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всероссийского уровня;</w:t>
      </w:r>
    </w:p>
    <w:p w14:paraId="7342416E" w14:textId="77777777" w:rsidR="008A0E11" w:rsidRDefault="008A0E11" w:rsidP="008A0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22">
        <w:rPr>
          <w:rFonts w:ascii="Times New Roman" w:hAnsi="Times New Roman" w:cs="Times New Roman"/>
          <w:sz w:val="28"/>
          <w:szCs w:val="28"/>
        </w:rPr>
        <w:t>ежегодно показывать результаты соответствующи</w:t>
      </w:r>
      <w:r>
        <w:rPr>
          <w:rFonts w:ascii="Times New Roman" w:hAnsi="Times New Roman" w:cs="Times New Roman"/>
          <w:sz w:val="28"/>
          <w:szCs w:val="28"/>
        </w:rPr>
        <w:t>е присвоению спортивного звания «мастер</w:t>
      </w:r>
      <w:r w:rsidRPr="00D21322">
        <w:rPr>
          <w:rFonts w:ascii="Times New Roman" w:hAnsi="Times New Roman" w:cs="Times New Roman"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21322">
        <w:rPr>
          <w:rFonts w:ascii="Times New Roman" w:hAnsi="Times New Roman" w:cs="Times New Roman"/>
          <w:sz w:val="28"/>
          <w:szCs w:val="28"/>
        </w:rPr>
        <w:t>» или выполнить нормы и требования, необходимые для присвоения спортивно</w:t>
      </w:r>
      <w:r>
        <w:rPr>
          <w:rFonts w:ascii="Times New Roman" w:hAnsi="Times New Roman" w:cs="Times New Roman"/>
          <w:sz w:val="28"/>
          <w:szCs w:val="28"/>
        </w:rPr>
        <w:t xml:space="preserve">го звания </w:t>
      </w:r>
      <w:r w:rsidRPr="00D21322">
        <w:rPr>
          <w:rFonts w:ascii="Times New Roman" w:hAnsi="Times New Roman" w:cs="Times New Roman"/>
          <w:sz w:val="28"/>
          <w:szCs w:val="28"/>
        </w:rPr>
        <w:t xml:space="preserve"> «гроссмейстер России» и (или) «мастер спорта России международного класса;</w:t>
      </w:r>
    </w:p>
    <w:p w14:paraId="4FD50CCD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достичь результатов уровня спортивной сборной команды субъекта</w:t>
      </w:r>
      <w:r>
        <w:rPr>
          <w:rFonts w:ascii="Times New Roman" w:hAnsi="Times New Roman" w:cs="Times New Roman"/>
          <w:sz w:val="28"/>
          <w:szCs w:val="28"/>
        </w:rPr>
        <w:br/>
        <w:t>Российской Федерации и (или) спортивной сборной команды</w:t>
      </w:r>
      <w:r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14:paraId="3B58E76B" w14:textId="77777777" w:rsidR="00374F44" w:rsidRDefault="00F27DB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межрегиональных, всероссийских и международных официальных спортивных соревнованиях.</w:t>
      </w:r>
    </w:p>
    <w:p w14:paraId="5CB2D0A2" w14:textId="77777777" w:rsidR="00374F44" w:rsidRDefault="00F27DB0">
      <w:pPr>
        <w:pStyle w:val="af5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 Оценка результатов освоения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>
        <w:rPr>
          <w:rFonts w:ascii="Times New Roman" w:hAnsi="Times New Roman" w:cs="Times New Roman"/>
          <w:sz w:val="28"/>
          <w:szCs w:val="28"/>
        </w:rPr>
        <w:t>комплексов контрольных упражнений, перечня тестов</w:t>
      </w:r>
      <w:r>
        <w:rPr>
          <w:rFonts w:ascii="Times New Roman" w:hAnsi="Times New Roman" w:cs="Times New Roman"/>
          <w:sz w:val="28"/>
          <w:szCs w:val="28"/>
        </w:rPr>
        <w:br/>
        <w:t>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14:paraId="52FAABBF" w14:textId="77777777" w:rsidR="00374F44" w:rsidRDefault="00F27DB0">
      <w:pPr>
        <w:pStyle w:val="af5"/>
        <w:tabs>
          <w:tab w:val="left" w:pos="567"/>
          <w:tab w:val="left" w:pos="1276"/>
        </w:tabs>
        <w:spacing w:after="0" w:line="240" w:lineRule="auto"/>
        <w:ind w:left="0" w:firstLine="709"/>
        <w:jc w:val="both"/>
      </w:pPr>
      <w:r w:rsidRPr="00E03B59"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Контрольные и контрольно-переводные нормативы (испытания)</w:t>
      </w:r>
      <w:r>
        <w:rPr>
          <w:rFonts w:ascii="Times New Roman" w:hAnsi="Times New Roman" w:cs="Times New Roman"/>
          <w:sz w:val="28"/>
          <w:szCs w:val="28"/>
        </w:rPr>
        <w:br/>
        <w:t>по видам спортивной подготовки ___________________________________________</w:t>
      </w:r>
    </w:p>
    <w:p w14:paraId="759B9081" w14:textId="77777777" w:rsidR="00374F44" w:rsidRDefault="00F27DB0">
      <w:pPr>
        <w:spacing w:after="0" w:line="240" w:lineRule="auto"/>
        <w:ind w:left="368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(указываются комплексы контрольных упражнений с учетом приложений №№ 6-9 к ФССП и тесты)</w:t>
      </w:r>
    </w:p>
    <w:p w14:paraId="6C03A80F" w14:textId="77777777" w:rsidR="00374F44" w:rsidRDefault="00F27D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 по годам и этапам спортивной подготовки __________________________________________________________.</w:t>
      </w:r>
    </w:p>
    <w:p w14:paraId="635349BF" w14:textId="77777777" w:rsidR="00374F44" w:rsidRDefault="00F27DB0">
      <w:pPr>
        <w:spacing w:after="0" w:line="240" w:lineRule="auto"/>
        <w:ind w:left="1560"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(указывается с учетом приложений №№ 7-9 к ФССП)</w:t>
      </w:r>
    </w:p>
    <w:p w14:paraId="0D411FCC" w14:textId="77777777" w:rsidR="00374F44" w:rsidRDefault="00374F44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66D8ECF" w14:textId="77777777" w:rsidR="00374F44" w:rsidRDefault="00F27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040C496F" w14:textId="77777777" w:rsidR="00374F44" w:rsidRDefault="00374F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69DD92" w14:textId="1F1F634E" w:rsidR="00374F44" w:rsidRPr="00405D41" w:rsidRDefault="00405D41" w:rsidP="00405D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D41">
        <w:rPr>
          <w:rFonts w:ascii="Times New Roman" w:hAnsi="Times New Roman" w:cs="Times New Roman"/>
          <w:sz w:val="28"/>
          <w:szCs w:val="28"/>
        </w:rPr>
        <w:t xml:space="preserve">14. </w:t>
      </w:r>
      <w:r w:rsidR="00F27DB0" w:rsidRPr="00405D41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F27DB0" w:rsidRPr="00405D41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по каждому этапу спортивной подготовки _____________________________________________.</w:t>
      </w:r>
    </w:p>
    <w:p w14:paraId="0666175D" w14:textId="77777777" w:rsidR="00374F44" w:rsidRDefault="00F27DB0">
      <w:pPr>
        <w:pStyle w:val="af5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 этапам спортивной подготовки с разбивкой на периоды подготовки, включает, в том числе, при необходимости методы развития физических качеств, средства и методы тренировки, виды упражнений)</w:t>
      </w:r>
    </w:p>
    <w:p w14:paraId="159AFECA" w14:textId="7E590088" w:rsidR="00374F44" w:rsidRPr="00405D41" w:rsidRDefault="00405D41" w:rsidP="00405D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41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F27DB0" w:rsidRPr="00405D41">
        <w:rPr>
          <w:rFonts w:ascii="Times New Roman" w:hAnsi="Times New Roman" w:cs="Times New Roman"/>
          <w:sz w:val="28"/>
          <w:szCs w:val="28"/>
        </w:rPr>
        <w:t>Рабочая программа тренера-преподавателя по виду спорта (спортивной дисциплине) _____________________________________________________________.</w:t>
      </w:r>
    </w:p>
    <w:p w14:paraId="762D411A" w14:textId="77777777" w:rsidR="00374F44" w:rsidRDefault="00F27DB0">
      <w:pPr>
        <w:spacing w:line="240" w:lineRule="auto"/>
        <w:ind w:left="156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 xml:space="preserve">указывается </w:t>
      </w:r>
      <w:r>
        <w:rPr>
          <w:rFonts w:ascii="Times New Roman" w:hAnsi="Times New Roman" w:cs="Times New Roman"/>
          <w:sz w:val="20"/>
          <w:szCs w:val="20"/>
        </w:rPr>
        <w:t>по этапам и годам спортивной подготовки, включает, в том числе, при необходимости</w:t>
      </w:r>
      <w:r>
        <w:rPr>
          <w:rFonts w:ascii="Times New Roman" w:eastAsia="Calibri" w:hAnsi="Times New Roman" w:cs="Times New Roman"/>
          <w:sz w:val="20"/>
          <w:szCs w:val="20"/>
        </w:rPr>
        <w:br/>
        <w:t>учебно-тематический план)</w:t>
      </w:r>
    </w:p>
    <w:p w14:paraId="41278BB7" w14:textId="77777777" w:rsidR="00374F44" w:rsidRDefault="0037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0BBFC" w14:textId="77777777" w:rsidR="00374F44" w:rsidRDefault="00F27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7FE86160" w14:textId="77777777" w:rsidR="00374F44" w:rsidRDefault="00374F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EC8DE0" w14:textId="428E9651" w:rsidR="00374F44" w:rsidRPr="00405D41" w:rsidRDefault="00405D41" w:rsidP="00405D4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41">
        <w:rPr>
          <w:rFonts w:ascii="Times New Roman" w:hAnsi="Times New Roman" w:cs="Times New Roman"/>
          <w:sz w:val="28"/>
          <w:szCs w:val="28"/>
        </w:rPr>
        <w:t xml:space="preserve">16. </w:t>
      </w:r>
      <w:r w:rsidR="00F27DB0" w:rsidRPr="00405D41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«___________________» относятся ___________________.</w:t>
      </w:r>
    </w:p>
    <w:tbl>
      <w:tblPr>
        <w:tblStyle w:val="aff0"/>
        <w:tblW w:w="7194" w:type="dxa"/>
        <w:tblInd w:w="3227" w:type="dxa"/>
        <w:tblLook w:val="04A0" w:firstRow="1" w:lastRow="0" w:firstColumn="1" w:lastColumn="0" w:noHBand="0" w:noVBand="1"/>
      </w:tblPr>
      <w:tblGrid>
        <w:gridCol w:w="2976"/>
        <w:gridCol w:w="4218"/>
      </w:tblGrid>
      <w:tr w:rsidR="00374F44" w14:paraId="43A6DBA9" w14:textId="77777777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7BE7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вида спорта, спортивной дисциплины)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D293A" w14:textId="77777777" w:rsidR="00374F44" w:rsidRDefault="00F27DB0">
            <w:pPr>
              <w:spacing w:after="0" w:line="240" w:lineRule="auto"/>
              <w:ind w:left="11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(указываются с учетом главы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ФССП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D438DE2" w14:textId="77777777" w:rsidR="00374F44" w:rsidRDefault="00374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5C3F3" w14:textId="77777777" w:rsidR="00374F44" w:rsidRDefault="0037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B2E26" w14:textId="77777777" w:rsidR="00374F44" w:rsidRDefault="00F27DB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EA63ECC" w14:textId="77777777" w:rsidR="00374F44" w:rsidRDefault="00374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14:paraId="5AC3ED87" w14:textId="77777777" w:rsidR="00374F44" w:rsidRDefault="00F27DB0">
      <w:pPr>
        <w:pStyle w:val="af5"/>
        <w:numPr>
          <w:ilvl w:val="0"/>
          <w:numId w:val="2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97C3095" w14:textId="77777777" w:rsidR="00374F44" w:rsidRDefault="00F27DB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(указываются материально-техническая база и (или) объекты инфраструктуры, оборудование и спортивный инвентарь, спортивная экипировка с учетом пункта 14 и приложений №№ 10 – 11 к ФССП для реализуемых этапов спортивной подготовки)</w:t>
      </w:r>
    </w:p>
    <w:p w14:paraId="1C60841F" w14:textId="77777777" w:rsidR="00374F44" w:rsidRDefault="00374F4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3DB95162" w14:textId="77777777" w:rsidR="00374F44" w:rsidRDefault="00F27DB0">
      <w:pPr>
        <w:pStyle w:val="af5"/>
        <w:numPr>
          <w:ilvl w:val="0"/>
          <w:numId w:val="2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0973F851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Организации педагогическими, руководящими и иными работниками ________________________________________________________;</w:t>
      </w:r>
    </w:p>
    <w:p w14:paraId="4109FB7D" w14:textId="77777777" w:rsidR="00374F44" w:rsidRDefault="00F27DB0">
      <w:pPr>
        <w:pStyle w:val="af5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 учетом подпункта 13.2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3701CFDD" w14:textId="77777777" w:rsidR="00374F44" w:rsidRDefault="00F27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 тренеров-преподавателей и иных работников Организации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14:paraId="5B9028E0" w14:textId="77777777" w:rsidR="00374F44" w:rsidRDefault="00F27DB0">
      <w:pPr>
        <w:pStyle w:val="af5"/>
        <w:spacing w:after="0" w:line="240" w:lineRule="auto"/>
        <w:ind w:left="1560" w:right="17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 учетом подпункта 13.1 ФССП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14:paraId="447D002D" w14:textId="77777777" w:rsidR="00374F44" w:rsidRDefault="00F27DB0">
      <w:pPr>
        <w:pStyle w:val="aff"/>
        <w:spacing w:line="240" w:lineRule="auto"/>
        <w:ind w:firstLine="709"/>
      </w:pPr>
      <w:r>
        <w:t>непрерывность профессионального развития тренеров-преподавателей Организации.</w:t>
      </w:r>
    </w:p>
    <w:p w14:paraId="0A7CA048" w14:textId="77777777" w:rsidR="00374F44" w:rsidRDefault="00F27DB0">
      <w:pPr>
        <w:pStyle w:val="af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____________________________________________________________________.</w:t>
      </w:r>
    </w:p>
    <w:p w14:paraId="6A1DAD24" w14:textId="77777777" w:rsidR="00374F44" w:rsidRDefault="00F27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4F44">
          <w:headerReference w:type="default" r:id="rId9"/>
          <w:footerReference w:type="default" r:id="rId10"/>
          <w:pgSz w:w="11906" w:h="16838"/>
          <w:pgMar w:top="1134" w:right="567" w:bottom="1134" w:left="1134" w:header="709" w:footer="709" w:gutter="0"/>
          <w:pgNumType w:start="2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sz w:val="20"/>
          <w:szCs w:val="20"/>
        </w:rPr>
        <w:t>(указываются применяемые комплексы информационных образовательных ресурсов, в том числе цифровые образовательные ресурсы, а также перечень информационно-методического обеспечения)</w:t>
      </w:r>
    </w:p>
    <w:p w14:paraId="0F8826C2" w14:textId="77777777" w:rsidR="00374F44" w:rsidRDefault="00F27DB0">
      <w:pPr>
        <w:pStyle w:val="af5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14:paraId="75438A6F" w14:textId="77777777" w:rsidR="00374F44" w:rsidRDefault="00F27DB0">
      <w:pPr>
        <w:spacing w:after="0" w:line="240" w:lineRule="auto"/>
        <w:ind w:left="10065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Pr="00F567C4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F567C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14:paraId="3B22B9BD" w14:textId="77777777" w:rsidR="00374F44" w:rsidRDefault="00F27DB0">
      <w:pPr>
        <w:spacing w:after="0" w:line="240" w:lineRule="auto"/>
        <w:ind w:left="10065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14:paraId="3E3C536A" w14:textId="77777777" w:rsidR="00374F44" w:rsidRDefault="00374F44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58D57D" w14:textId="77777777" w:rsidR="00374F44" w:rsidRDefault="00F27DB0">
      <w:pPr>
        <w:tabs>
          <w:tab w:val="left" w:pos="8760"/>
        </w:tabs>
        <w:spacing w:after="0" w:line="240" w:lineRule="auto"/>
        <w:ind w:left="1006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0A02D6EF" w14:textId="77777777" w:rsidR="00374F44" w:rsidRDefault="00374F44">
      <w:pPr>
        <w:spacing w:after="0"/>
        <w:ind w:right="-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C3CFB" w14:textId="77777777" w:rsidR="00374F44" w:rsidRDefault="00F27DB0" w:rsidP="00405D41">
      <w:pPr>
        <w:spacing w:after="0"/>
        <w:ind w:righ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</w:p>
    <w:p w14:paraId="4CBC3ED4" w14:textId="77777777" w:rsidR="00374F44" w:rsidRDefault="00374F44">
      <w:pPr>
        <w:pStyle w:val="af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082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7"/>
        <w:gridCol w:w="3074"/>
        <w:gridCol w:w="957"/>
        <w:gridCol w:w="976"/>
        <w:gridCol w:w="1812"/>
        <w:gridCol w:w="1833"/>
        <w:gridCol w:w="3506"/>
        <w:gridCol w:w="2227"/>
      </w:tblGrid>
      <w:tr w:rsidR="00374F44" w14:paraId="059233CF" w14:textId="77777777" w:rsidTr="00405D41">
        <w:trPr>
          <w:trHeight w:val="262"/>
        </w:trPr>
        <w:tc>
          <w:tcPr>
            <w:tcW w:w="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31617" w14:textId="77777777" w:rsidR="00374F44" w:rsidRPr="00405D41" w:rsidRDefault="00F27DB0">
            <w:pPr>
              <w:pStyle w:val="TableParagraph"/>
              <w:jc w:val="center"/>
              <w:rPr>
                <w:lang w:val="ru-RU"/>
              </w:rPr>
            </w:pPr>
            <w:r w:rsidRPr="00405D41">
              <w:rPr>
                <w:bCs/>
                <w:sz w:val="24"/>
                <w:szCs w:val="24"/>
                <w:lang w:val="ru-RU"/>
              </w:rPr>
              <w:t>№</w:t>
            </w:r>
            <w:r w:rsidRPr="00405D41">
              <w:rPr>
                <w:bCs/>
                <w:spacing w:val="-57"/>
                <w:sz w:val="24"/>
                <w:szCs w:val="24"/>
                <w:lang w:val="ru-RU"/>
              </w:rPr>
              <w:br/>
            </w:r>
            <w:r w:rsidRPr="00405D41">
              <w:rPr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370B6" w14:textId="77777777" w:rsidR="00374F44" w:rsidRPr="00405D41" w:rsidRDefault="00F27DB0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 w:rsidRPr="00405D41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405D41">
              <w:rPr>
                <w:bCs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10926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7AF70" w14:textId="77777777" w:rsidR="00374F44" w:rsidRDefault="00F27DB0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Этапы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pacing w:val="-2"/>
                <w:sz w:val="24"/>
                <w:szCs w:val="24"/>
              </w:rPr>
              <w:t>годы</w:t>
            </w:r>
            <w:proofErr w:type="spellEnd"/>
            <w:r>
              <w:rPr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374F44" w14:paraId="118AB140" w14:textId="77777777" w:rsidTr="00405D41">
        <w:trPr>
          <w:trHeight w:val="717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A30B0" w14:textId="77777777" w:rsidR="00374F44" w:rsidRPr="00405D41" w:rsidRDefault="00374F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BB62" w14:textId="77777777" w:rsidR="00374F44" w:rsidRPr="00405D41" w:rsidRDefault="00374F4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38A93" w14:textId="77777777" w:rsidR="00374F44" w:rsidRDefault="00F27DB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начальной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7F96E" w14:textId="77777777" w:rsidR="00374F44" w:rsidRPr="00634222" w:rsidRDefault="00F27DB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34222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63422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34222">
              <w:rPr>
                <w:sz w:val="24"/>
                <w:szCs w:val="24"/>
                <w:lang w:val="ru-RU"/>
              </w:rPr>
              <w:t>(этап спортивной</w:t>
            </w:r>
            <w:r w:rsidRPr="0063422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34222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8A424" w14:textId="77777777" w:rsidR="00374F44" w:rsidRDefault="00F27DB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совершенствования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спортивного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DAEE0" w14:textId="77777777" w:rsidR="00374F44" w:rsidRDefault="00F27DB0">
            <w:pPr>
              <w:pStyle w:val="TableParagraph"/>
              <w:jc w:val="center"/>
            </w:pPr>
            <w:proofErr w:type="spellStart"/>
            <w:r>
              <w:rPr>
                <w:sz w:val="24"/>
                <w:szCs w:val="24"/>
              </w:rPr>
              <w:t>Этап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высшего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спортивного</w:t>
            </w:r>
            <w:proofErr w:type="spellEnd"/>
            <w:r>
              <w:rPr>
                <w:spacing w:val="-57"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</w:p>
        </w:tc>
      </w:tr>
      <w:tr w:rsidR="00374F44" w14:paraId="1CF491FA" w14:textId="77777777" w:rsidTr="00405D41">
        <w:trPr>
          <w:trHeight w:val="829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EB0FB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40A8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56511" w14:textId="77777777" w:rsidR="00374F44" w:rsidRDefault="00F27DB0">
            <w:pPr>
              <w:pStyle w:val="TableParagraph"/>
              <w:ind w:firstLine="1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316B7" w14:textId="77777777" w:rsidR="00374F44" w:rsidRDefault="00F27DB0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Свыше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B46A4" w14:textId="77777777" w:rsidR="00374F44" w:rsidRPr="00F567C4" w:rsidRDefault="00F27DB0">
            <w:pPr>
              <w:pStyle w:val="TableParagraph"/>
              <w:ind w:left="302" w:right="116" w:hanging="144"/>
              <w:contextualSpacing/>
              <w:jc w:val="center"/>
            </w:pPr>
            <w:proofErr w:type="spellStart"/>
            <w:r w:rsidRPr="00F567C4">
              <w:rPr>
                <w:sz w:val="24"/>
                <w:szCs w:val="24"/>
              </w:rPr>
              <w:t>До</w:t>
            </w:r>
            <w:proofErr w:type="spellEnd"/>
            <w:r w:rsidRPr="00F567C4">
              <w:rPr>
                <w:sz w:val="24"/>
                <w:szCs w:val="24"/>
              </w:rPr>
              <w:t xml:space="preserve"> </w:t>
            </w:r>
            <w:proofErr w:type="spellStart"/>
            <w:r w:rsidRPr="00F567C4">
              <w:rPr>
                <w:sz w:val="24"/>
                <w:szCs w:val="24"/>
              </w:rPr>
              <w:t>трех</w:t>
            </w:r>
            <w:proofErr w:type="spellEnd"/>
            <w:r w:rsidRPr="00F567C4">
              <w:rPr>
                <w:sz w:val="24"/>
                <w:szCs w:val="24"/>
              </w:rPr>
              <w:br/>
            </w:r>
            <w:proofErr w:type="spellStart"/>
            <w:r w:rsidRPr="00F567C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1EB73" w14:textId="77777777" w:rsidR="00374F44" w:rsidRPr="00F567C4" w:rsidRDefault="00F27DB0">
            <w:pPr>
              <w:pStyle w:val="TableParagraph"/>
              <w:ind w:left="92" w:right="78" w:hanging="1"/>
              <w:contextualSpacing/>
              <w:jc w:val="center"/>
            </w:pPr>
            <w:proofErr w:type="spellStart"/>
            <w:r w:rsidRPr="00F567C4">
              <w:rPr>
                <w:sz w:val="24"/>
                <w:szCs w:val="24"/>
              </w:rPr>
              <w:t>Свыше</w:t>
            </w:r>
            <w:proofErr w:type="spellEnd"/>
            <w:r w:rsidRPr="00F567C4">
              <w:rPr>
                <w:sz w:val="24"/>
                <w:szCs w:val="24"/>
              </w:rPr>
              <w:t xml:space="preserve"> </w:t>
            </w:r>
            <w:proofErr w:type="spellStart"/>
            <w:r w:rsidRPr="00F567C4">
              <w:rPr>
                <w:sz w:val="24"/>
                <w:szCs w:val="24"/>
              </w:rPr>
              <w:t>трех</w:t>
            </w:r>
            <w:proofErr w:type="spellEnd"/>
            <w:r w:rsidRPr="00F567C4">
              <w:rPr>
                <w:sz w:val="24"/>
                <w:szCs w:val="24"/>
              </w:rPr>
              <w:br/>
            </w:r>
            <w:proofErr w:type="spellStart"/>
            <w:r w:rsidRPr="00F567C4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338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28DF1" w14:textId="77777777" w:rsidR="00374F44" w:rsidRDefault="00374F44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C375D" w14:textId="77777777" w:rsidR="00374F44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44" w14:paraId="228F5FC1" w14:textId="77777777" w:rsidTr="00405D41">
        <w:trPr>
          <w:trHeight w:val="225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0D738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7069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E49BA" w14:textId="77777777" w:rsidR="00374F44" w:rsidRDefault="00F27DB0">
            <w:pPr>
              <w:widowControl w:val="0"/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Недельная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нагрузка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часах</w:t>
            </w:r>
            <w:proofErr w:type="spellEnd"/>
          </w:p>
        </w:tc>
      </w:tr>
      <w:tr w:rsidR="00374F44" w14:paraId="449D215A" w14:textId="77777777" w:rsidTr="00405D41">
        <w:trPr>
          <w:trHeight w:val="240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93A44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23AA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DE609" w14:textId="77777777" w:rsidR="00374F44" w:rsidRDefault="00374F44">
            <w:pPr>
              <w:pStyle w:val="TableParagraph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EA05D" w14:textId="77777777" w:rsidR="00374F44" w:rsidRDefault="00374F4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F95C" w14:textId="77777777" w:rsidR="00374F44" w:rsidRDefault="00374F4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15A5" w14:textId="77777777" w:rsidR="00374F44" w:rsidRDefault="00374F44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F3F889" w14:textId="77777777" w:rsidR="00374F44" w:rsidRDefault="00374F4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2964E" w14:textId="77777777" w:rsidR="00374F44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4F44" w14:paraId="5A0CC26B" w14:textId="77777777" w:rsidTr="00405D41"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54C91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2C78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1D09D" w14:textId="77777777" w:rsidR="00374F44" w:rsidRPr="00634222" w:rsidRDefault="00F27DB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3422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374F44" w14:paraId="4D082530" w14:textId="77777777" w:rsidTr="00405D41">
        <w:trPr>
          <w:trHeight w:val="240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633B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88A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AB243" w14:textId="77777777" w:rsidR="00374F44" w:rsidRPr="00634222" w:rsidRDefault="00374F44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57CCB" w14:textId="77777777" w:rsidR="00374F44" w:rsidRPr="00634222" w:rsidRDefault="00374F4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6A62" w14:textId="77777777" w:rsidR="00374F44" w:rsidRPr="00634222" w:rsidRDefault="00374F4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2E5C" w14:textId="77777777" w:rsidR="00374F44" w:rsidRPr="00634222" w:rsidRDefault="00374F44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E4388" w14:textId="77777777" w:rsidR="00374F44" w:rsidRPr="00634222" w:rsidRDefault="00374F4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9684" w14:textId="77777777" w:rsidR="00374F44" w:rsidRPr="00634222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74F44" w14:paraId="0CDD8300" w14:textId="77777777" w:rsidTr="00405D41">
        <w:trPr>
          <w:trHeight w:val="240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7771B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2A64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4012A" w14:textId="77777777" w:rsidR="00374F44" w:rsidRDefault="00F27DB0">
            <w:pPr>
              <w:widowControl w:val="0"/>
              <w:spacing w:after="0" w:line="240" w:lineRule="auto"/>
              <w:contextualSpacing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Наполняемость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74F44" w14:paraId="557DAB88" w14:textId="77777777" w:rsidTr="00405D41">
        <w:trPr>
          <w:trHeight w:val="240"/>
        </w:trPr>
        <w:tc>
          <w:tcPr>
            <w:tcW w:w="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74934" w14:textId="77777777" w:rsidR="00374F44" w:rsidRPr="00405D41" w:rsidRDefault="00374F44">
            <w:pPr>
              <w:widowControl w:val="0"/>
              <w:spacing w:line="240" w:lineRule="auto"/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1E31" w14:textId="77777777" w:rsidR="00374F44" w:rsidRPr="00405D41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31086" w14:textId="77777777" w:rsidR="00374F44" w:rsidRDefault="00374F4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AC89" w14:textId="77777777" w:rsidR="00374F44" w:rsidRDefault="00374F44">
            <w:pPr>
              <w:pStyle w:val="TableParagraph"/>
              <w:ind w:left="720"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0E507" w14:textId="77777777" w:rsidR="00374F44" w:rsidRDefault="00374F4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F0E8B" w14:textId="77777777" w:rsidR="00374F44" w:rsidRDefault="00374F44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4F44" w14:paraId="121AE14F" w14:textId="77777777" w:rsidTr="00405D41">
        <w:trPr>
          <w:trHeight w:val="32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A73B8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64896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 xml:space="preserve">Общая физическая </w:t>
            </w:r>
            <w:r w:rsidRPr="00405D4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B8E2A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9BBC6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55E98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A185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33CEB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4AF6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558BBF07" w14:textId="77777777" w:rsidTr="00405D41">
        <w:trPr>
          <w:trHeight w:val="32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25F27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31A4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 xml:space="preserve">Специальная </w:t>
            </w:r>
            <w:r w:rsidRPr="00405D4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sz w:val="24"/>
                <w:szCs w:val="24"/>
                <w:lang w:val="ru-RU"/>
              </w:rPr>
              <w:t>физическая</w:t>
            </w:r>
            <w:r w:rsidRPr="00405D4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20538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F085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0BB83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687BA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1BD12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F0E7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627E9096" w14:textId="77777777" w:rsidTr="00405D41">
        <w:trPr>
          <w:trHeight w:val="32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C65C7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97542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 w:eastAsia="ru-RU"/>
              </w:rPr>
              <w:t>Спортивные соревнования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44975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2D73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7E872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D3A79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924B9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2B535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4643C04A" w14:textId="77777777" w:rsidTr="00405D41">
        <w:trPr>
          <w:trHeight w:val="32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DBEA2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71528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3843B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4D06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CF5AF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A1FBA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004A6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F4B96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382F8D06" w14:textId="77777777" w:rsidTr="00405D41">
        <w:trPr>
          <w:trHeight w:val="33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4A808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F09E1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E7D0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BDFC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44DCC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9850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0D8A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51FBF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5A780AF3" w14:textId="77777777" w:rsidTr="00405D41">
        <w:trPr>
          <w:trHeight w:val="33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1E038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3914B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Теоретическая</w:t>
            </w:r>
            <w:r w:rsidRPr="00405D4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05D41">
              <w:rPr>
                <w:sz w:val="24"/>
                <w:szCs w:val="24"/>
                <w:lang w:val="ru-RU"/>
              </w:rPr>
              <w:t>под</w:t>
            </w:r>
            <w:proofErr w:type="gramEnd"/>
            <w:r w:rsidRPr="00405D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9D8F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64D9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B27B7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F888D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64072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32A3B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35B73CCA" w14:textId="77777777" w:rsidTr="00405D41">
        <w:trPr>
          <w:trHeight w:val="259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8ED4F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4D227" w14:textId="280F4E59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Психологическая подготовка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15EF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93DBB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1E27C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A87B0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44035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FFFDA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11D64CB2" w14:textId="77777777" w:rsidTr="00405D41">
        <w:trPr>
          <w:trHeight w:val="555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3EF1E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934A8" w14:textId="77777777" w:rsidR="00374F44" w:rsidRPr="00405D41" w:rsidRDefault="00F27DB0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405D41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D3F0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0A642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7066B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E2BE8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758FE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DEFD4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4F44" w14:paraId="4FDBA02D" w14:textId="77777777" w:rsidTr="00405D41">
        <w:trPr>
          <w:trHeight w:val="372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8F060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A770E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Инструкторская практика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F6284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51878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88F3C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BA9E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7966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B3BA2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4D40347D" w14:textId="77777777" w:rsidTr="00405D41">
        <w:trPr>
          <w:trHeight w:val="36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AE99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2EBAB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7A88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A3A95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64EA7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4456C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7F129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BA331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5CF8BCC7" w14:textId="77777777" w:rsidTr="00405D41">
        <w:trPr>
          <w:trHeight w:val="368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8743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3E5BE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159A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A2FC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47697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550DE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C4AA9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91287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64A3CAB7" w14:textId="77777777" w:rsidTr="00405D41">
        <w:trPr>
          <w:trHeight w:val="501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F022C" w14:textId="77777777" w:rsidR="00374F44" w:rsidRPr="00405D41" w:rsidRDefault="00F27DB0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330B2" w14:textId="77777777" w:rsidR="00374F44" w:rsidRPr="00405D41" w:rsidRDefault="00F27DB0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sz w:val="24"/>
                <w:szCs w:val="24"/>
                <w:lang w:val="ru-RU"/>
              </w:rPr>
              <w:t>Восстановительные</w:t>
            </w:r>
            <w:r w:rsidRPr="00405D4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FE6EC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A9F6F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34BE7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3A9F2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B7843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189E4" w14:textId="77777777" w:rsidR="00374F44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74F44" w14:paraId="5A22B50B" w14:textId="77777777" w:rsidTr="00405D41">
        <w:trPr>
          <w:trHeight w:val="407"/>
        </w:trPr>
        <w:tc>
          <w:tcPr>
            <w:tcW w:w="3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4B4FB" w14:textId="77777777" w:rsidR="00374F44" w:rsidRPr="00634222" w:rsidRDefault="00F27DB0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34222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FED9B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B26DB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6758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F4EE5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7C4F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7C9BB" w14:textId="77777777" w:rsidR="00374F44" w:rsidRPr="00634222" w:rsidRDefault="00374F4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008843FD" w14:textId="77777777" w:rsidR="00374F44" w:rsidRDefault="00374F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6A4E973" w14:textId="77777777" w:rsidR="00374F44" w:rsidRDefault="00374F4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374F44" w:rsidSect="00405D41">
          <w:headerReference w:type="default" r:id="rId11"/>
          <w:footerReference w:type="default" r:id="rId12"/>
          <w:pgSz w:w="16838" w:h="11906" w:orient="landscape"/>
          <w:pgMar w:top="1134" w:right="567" w:bottom="1134" w:left="1134" w:header="1134" w:footer="0" w:gutter="0"/>
          <w:cols w:space="720"/>
          <w:formProt w:val="0"/>
          <w:docGrid w:linePitch="299" w:charSpace="4096"/>
        </w:sectPr>
      </w:pPr>
    </w:p>
    <w:p w14:paraId="5773FE4F" w14:textId="2B950411" w:rsidR="00374F44" w:rsidRDefault="00F27DB0" w:rsidP="00405D41">
      <w:pPr>
        <w:pStyle w:val="af5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  <w:r w:rsidR="00405D4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Pr="00F567C4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F567C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приказом </w:t>
      </w:r>
      <w:r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  <w:r w:rsidR="00405D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  <w:r w:rsidR="00405D41">
        <w:rPr>
          <w:rFonts w:ascii="Times New Roman" w:hAnsi="Times New Roman" w:cs="Times New Roman"/>
          <w:sz w:val="28"/>
          <w:szCs w:val="28"/>
        </w:rPr>
        <w:br/>
      </w:r>
      <w:r w:rsidR="00405D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17EFFC89" w14:textId="0EC9D0E1" w:rsidR="00374F44" w:rsidRDefault="00374F44" w:rsidP="00405D41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F5EF867" w14:textId="296C7381" w:rsidR="00405D41" w:rsidRDefault="00405D41" w:rsidP="00405D41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4097E345" w14:textId="77777777" w:rsidR="00405D41" w:rsidRPr="00405D41" w:rsidRDefault="00405D41" w:rsidP="00405D41">
      <w:pPr>
        <w:pStyle w:val="af6"/>
        <w:rPr>
          <w:rFonts w:ascii="Times New Roman" w:hAnsi="Times New Roman" w:cs="Times New Roman"/>
          <w:sz w:val="28"/>
          <w:szCs w:val="28"/>
        </w:rPr>
      </w:pPr>
    </w:p>
    <w:p w14:paraId="6CB7D375" w14:textId="1DF6ABE1" w:rsidR="00374F44" w:rsidRDefault="00F27D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6338187A" w14:textId="77777777" w:rsidR="00374F44" w:rsidRPr="00405D41" w:rsidRDefault="00374F44" w:rsidP="00405D41">
      <w:pPr>
        <w:pStyle w:val="af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020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88"/>
        <w:gridCol w:w="2896"/>
        <w:gridCol w:w="3829"/>
        <w:gridCol w:w="2693"/>
      </w:tblGrid>
      <w:tr w:rsidR="00374F44" w14:paraId="383ADDF2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FEC97" w14:textId="77777777" w:rsidR="00374F44" w:rsidRDefault="00F27DB0">
            <w:pPr>
              <w:pStyle w:val="TableParagraph"/>
              <w:contextualSpacing/>
              <w:jc w:val="center"/>
            </w:pPr>
            <w:r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48C0" w14:textId="77777777" w:rsidR="00374F44" w:rsidRPr="00405D41" w:rsidRDefault="00F27DB0" w:rsidP="00405D41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405D41">
              <w:rPr>
                <w:bCs/>
                <w:sz w:val="24"/>
                <w:szCs w:val="24"/>
                <w:lang w:val="ru-RU"/>
              </w:rPr>
              <w:t>Направление</w:t>
            </w:r>
            <w:r w:rsidRPr="00405D41">
              <w:rPr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bCs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DD2B" w14:textId="77777777" w:rsidR="00374F44" w:rsidRPr="00405D41" w:rsidRDefault="00F27DB0" w:rsidP="00405D41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405D41">
              <w:rPr>
                <w:bCs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9849" w14:textId="77777777" w:rsidR="00374F44" w:rsidRPr="00405D41" w:rsidRDefault="00F27DB0" w:rsidP="00405D41">
            <w:pPr>
              <w:pStyle w:val="TableParagraph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405D41">
              <w:rPr>
                <w:bCs/>
                <w:sz w:val="24"/>
                <w:szCs w:val="24"/>
                <w:lang w:val="ru-RU"/>
              </w:rPr>
              <w:t>Сроки</w:t>
            </w:r>
            <w:r w:rsidRPr="00405D41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05D41">
              <w:rPr>
                <w:bCs/>
                <w:sz w:val="24"/>
                <w:szCs w:val="24"/>
                <w:lang w:val="ru-RU"/>
              </w:rPr>
              <w:t>проведения</w:t>
            </w:r>
          </w:p>
        </w:tc>
      </w:tr>
      <w:tr w:rsidR="00374F44" w14:paraId="0B925D27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53F3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6340" w14:textId="77777777" w:rsidR="00374F44" w:rsidRPr="00405D41" w:rsidRDefault="00F27DB0">
            <w:pPr>
              <w:pStyle w:val="TableParagraph"/>
              <w:ind w:left="142"/>
              <w:contextualSpacing/>
              <w:rPr>
                <w:sz w:val="24"/>
                <w:szCs w:val="24"/>
                <w:lang w:val="ru-RU"/>
              </w:rPr>
            </w:pPr>
            <w:r w:rsidRPr="00405D41">
              <w:rPr>
                <w:bCs/>
                <w:sz w:val="24"/>
                <w:szCs w:val="24"/>
                <w:lang w:val="ru-RU"/>
              </w:rPr>
              <w:t>Профориентационная деятельность</w:t>
            </w:r>
          </w:p>
        </w:tc>
      </w:tr>
      <w:tr w:rsidR="00374F44" w14:paraId="64A70E08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5EEA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DDE5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7E71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B699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74F44" w14:paraId="5441E4AF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2BCF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9B69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Здоровье сбережение</w:t>
            </w:r>
          </w:p>
        </w:tc>
      </w:tr>
      <w:tr w:rsidR="00374F44" w14:paraId="2E7B6091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E9BC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BB2C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E53C8" w14:textId="130540FE" w:rsidR="00374F44" w:rsidRDefault="00405D41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26D5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74F44" w14:paraId="0B3F12A1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7470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DDC1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воспитание </w:t>
            </w:r>
          </w:p>
        </w:tc>
      </w:tr>
      <w:tr w:rsidR="00374F44" w14:paraId="0F22CB50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A51FB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B318" w14:textId="77777777" w:rsidR="00374F44" w:rsidRDefault="00F27DB0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804D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CE8FC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374F44" w14:paraId="1DED07F9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85A4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CCA8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творческого мышления</w:t>
            </w:r>
          </w:p>
        </w:tc>
      </w:tr>
      <w:tr w:rsidR="00374F44" w14:paraId="02AB2E0C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A51D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1238" w14:textId="77777777" w:rsidR="00374F44" w:rsidRDefault="00F27DB0">
            <w:pPr>
              <w:pStyle w:val="TableParagraph"/>
              <w:ind w:left="142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A92A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7A49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374F44" w14:paraId="1DD77088" w14:textId="77777777" w:rsidTr="00405D41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2892" w14:textId="77777777" w:rsidR="00374F44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B5B4E" w14:textId="77777777" w:rsidR="00374F44" w:rsidRPr="00634222" w:rsidRDefault="00F27DB0">
            <w:pPr>
              <w:pStyle w:val="TableParagraph"/>
              <w:ind w:left="142"/>
              <w:contextualSpacing/>
              <w:rPr>
                <w:bCs/>
                <w:sz w:val="24"/>
                <w:szCs w:val="24"/>
                <w:lang w:val="ru-RU"/>
              </w:rPr>
            </w:pPr>
            <w:r w:rsidRPr="00634222">
              <w:rPr>
                <w:bCs/>
                <w:sz w:val="24"/>
                <w:szCs w:val="24"/>
                <w:lang w:val="ru-RU"/>
              </w:rPr>
              <w:t>Другое направление работы, определяемое Организацией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AB041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7D30" w14:textId="77777777" w:rsidR="00374F44" w:rsidRDefault="00F27DB0">
            <w:pPr>
              <w:pStyle w:val="TableParagraph"/>
              <w:ind w:left="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6D04DFEE" w14:textId="77777777" w:rsidR="00374F44" w:rsidRDefault="00374F4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374F44">
          <w:headerReference w:type="default" r:id="rId13"/>
          <w:footerReference w:type="default" r:id="rId14"/>
          <w:pgSz w:w="11906" w:h="16838"/>
          <w:pgMar w:top="1134" w:right="567" w:bottom="1134" w:left="1134" w:header="709" w:footer="0" w:gutter="0"/>
          <w:cols w:space="720"/>
          <w:formProt w:val="0"/>
          <w:docGrid w:linePitch="299" w:charSpace="4096"/>
        </w:sectPr>
      </w:pPr>
    </w:p>
    <w:p w14:paraId="08BF458E" w14:textId="739274BD" w:rsidR="00374F44" w:rsidRDefault="00F27DB0" w:rsidP="00405D41">
      <w:pPr>
        <w:pStyle w:val="af5"/>
        <w:spacing w:after="0" w:line="240" w:lineRule="auto"/>
        <w:ind w:left="93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  <w:r w:rsidR="00405D4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примерной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виду спорта </w:t>
      </w:r>
      <w:r w:rsidRPr="00F567C4">
        <w:rPr>
          <w:rFonts w:ascii="Times New Roman" w:hAnsi="Times New Roman" w:cs="Times New Roman"/>
          <w:sz w:val="28"/>
          <w:szCs w:val="28"/>
        </w:rPr>
        <w:t>«</w:t>
      </w:r>
      <w:r w:rsidR="00634222">
        <w:rPr>
          <w:rFonts w:ascii="Times New Roman" w:hAnsi="Times New Roman" w:cs="Times New Roman"/>
          <w:sz w:val="28"/>
          <w:szCs w:val="28"/>
        </w:rPr>
        <w:t>шахматы</w:t>
      </w:r>
      <w:r w:rsidRPr="00F567C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приказом </w:t>
      </w:r>
      <w:r>
        <w:rPr>
          <w:rFonts w:ascii="Times New Roman" w:hAnsi="Times New Roman" w:cs="Times New Roman"/>
          <w:sz w:val="28"/>
          <w:szCs w:val="28"/>
        </w:rPr>
        <w:br/>
        <w:t>Минспорта России</w:t>
      </w:r>
      <w:r w:rsidR="00405D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«___» _________ 2022 г. № ____</w:t>
      </w:r>
      <w:r w:rsidR="00405D41">
        <w:rPr>
          <w:rFonts w:ascii="Times New Roman" w:hAnsi="Times New Roman" w:cs="Times New Roman"/>
          <w:sz w:val="28"/>
          <w:szCs w:val="28"/>
        </w:rPr>
        <w:br/>
      </w:r>
      <w:r w:rsidR="00405D4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14:paraId="2CDC01A6" w14:textId="4B9B0134" w:rsidR="00374F44" w:rsidRDefault="00374F44" w:rsidP="00405D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14:paraId="1489F2D2" w14:textId="0B352E58" w:rsidR="00405D41" w:rsidRDefault="00405D41" w:rsidP="00405D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14:paraId="123FA776" w14:textId="77777777" w:rsidR="00405D41" w:rsidRPr="00405D41" w:rsidRDefault="00405D41" w:rsidP="00405D4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</w:p>
    <w:p w14:paraId="0F380577" w14:textId="2F0803E7" w:rsidR="00374F44" w:rsidRDefault="00F27DB0">
      <w:pPr>
        <w:pStyle w:val="af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мероприятий, направленный на предотвращение допинга в спорте и борьбу с ним</w:t>
      </w:r>
    </w:p>
    <w:p w14:paraId="733656A2" w14:textId="77777777" w:rsidR="00374F44" w:rsidRPr="00405D41" w:rsidRDefault="00374F44" w:rsidP="00405D41">
      <w:pPr>
        <w:pStyle w:val="af6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08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2"/>
        <w:gridCol w:w="5561"/>
        <w:gridCol w:w="1826"/>
        <w:gridCol w:w="5563"/>
      </w:tblGrid>
      <w:tr w:rsidR="00374F44" w14:paraId="497F86AF" w14:textId="77777777" w:rsidTr="00405D41">
        <w:trPr>
          <w:trHeight w:val="20"/>
        </w:trPr>
        <w:tc>
          <w:tcPr>
            <w:tcW w:w="1979" w:type="dxa"/>
            <w:tcBorders>
              <w:right w:val="nil"/>
            </w:tcBorders>
            <w:shd w:val="clear" w:color="auto" w:fill="auto"/>
            <w:vAlign w:val="center"/>
          </w:tcPr>
          <w:p w14:paraId="06A66BBB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5660" w:type="dxa"/>
            <w:tcBorders>
              <w:right w:val="nil"/>
            </w:tcBorders>
            <w:shd w:val="clear" w:color="auto" w:fill="auto"/>
            <w:vAlign w:val="center"/>
          </w:tcPr>
          <w:p w14:paraId="397FA78C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839" w:type="dxa"/>
            <w:tcBorders>
              <w:right w:val="nil"/>
            </w:tcBorders>
            <w:shd w:val="clear" w:color="auto" w:fill="auto"/>
            <w:vAlign w:val="center"/>
          </w:tcPr>
          <w:p w14:paraId="714B6BB1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658" w:type="dxa"/>
            <w:shd w:val="clear" w:color="auto" w:fill="auto"/>
            <w:vAlign w:val="center"/>
          </w:tcPr>
          <w:p w14:paraId="756F4A3A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374F44" w14:paraId="7BB7A3E5" w14:textId="77777777" w:rsidTr="00405D41">
        <w:trPr>
          <w:trHeight w:val="20"/>
        </w:trPr>
        <w:tc>
          <w:tcPr>
            <w:tcW w:w="1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5ECBE7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56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BC13F14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F9D93CB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58" w:type="dxa"/>
            <w:tcBorders>
              <w:top w:val="nil"/>
            </w:tcBorders>
            <w:shd w:val="clear" w:color="auto" w:fill="auto"/>
            <w:vAlign w:val="center"/>
          </w:tcPr>
          <w:p w14:paraId="3B3BAF0F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74F44" w14:paraId="2B5E98EA" w14:textId="77777777" w:rsidTr="00405D41">
        <w:trPr>
          <w:trHeight w:val="20"/>
        </w:trPr>
        <w:tc>
          <w:tcPr>
            <w:tcW w:w="1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F17730A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14:paraId="51A5215F" w14:textId="77777777" w:rsidR="00374F44" w:rsidRDefault="00F27DB0">
            <w:pPr>
              <w:pStyle w:val="Default"/>
              <w:jc w:val="center"/>
            </w:pPr>
            <w:r>
              <w:t>этап (этап спортивной специализации)</w:t>
            </w:r>
          </w:p>
        </w:tc>
        <w:tc>
          <w:tcPr>
            <w:tcW w:w="56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FE1214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C085791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58" w:type="dxa"/>
            <w:tcBorders>
              <w:top w:val="nil"/>
            </w:tcBorders>
            <w:shd w:val="clear" w:color="auto" w:fill="auto"/>
            <w:vAlign w:val="center"/>
          </w:tcPr>
          <w:p w14:paraId="07142867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374F44" w14:paraId="3470A38A" w14:textId="77777777" w:rsidTr="00405D41">
        <w:trPr>
          <w:trHeight w:val="20"/>
        </w:trPr>
        <w:tc>
          <w:tcPr>
            <w:tcW w:w="197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1D03E6" w14:textId="77777777" w:rsidR="00374F44" w:rsidRDefault="00F27DB0">
            <w:pPr>
              <w:pStyle w:val="Default"/>
              <w:jc w:val="center"/>
            </w:pPr>
            <w:r>
              <w:t>Этапы совершенствования спортивного мастерства и</w:t>
            </w:r>
          </w:p>
          <w:p w14:paraId="5F2B85EA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566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3BD4969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B60E19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658" w:type="dxa"/>
            <w:tcBorders>
              <w:top w:val="nil"/>
            </w:tcBorders>
            <w:shd w:val="clear" w:color="auto" w:fill="auto"/>
            <w:vAlign w:val="center"/>
          </w:tcPr>
          <w:p w14:paraId="76479D76" w14:textId="77777777" w:rsidR="00374F44" w:rsidRDefault="00F2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603EBFB8" w14:textId="77777777" w:rsidR="00374F44" w:rsidRDefault="00374F44">
      <w:pPr>
        <w:pStyle w:val="af1"/>
        <w:spacing w:before="5"/>
        <w:contextualSpacing/>
        <w:jc w:val="both"/>
      </w:pPr>
    </w:p>
    <w:sectPr w:rsidR="00374F44">
      <w:headerReference w:type="default" r:id="rId15"/>
      <w:footerReference w:type="default" r:id="rId16"/>
      <w:headerReference w:type="first" r:id="rId17"/>
      <w:pgSz w:w="16838" w:h="11906" w:orient="landscape"/>
      <w:pgMar w:top="1134" w:right="567" w:bottom="1134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3AA9" w14:textId="77777777" w:rsidR="008B23FA" w:rsidRDefault="008B23FA">
      <w:pPr>
        <w:spacing w:after="0" w:line="240" w:lineRule="auto"/>
      </w:pPr>
      <w:r>
        <w:separator/>
      </w:r>
    </w:p>
  </w:endnote>
  <w:endnote w:type="continuationSeparator" w:id="0">
    <w:p w14:paraId="5667D9F4" w14:textId="77777777" w:rsidR="008B23FA" w:rsidRDefault="008B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15DE" w14:textId="77777777" w:rsidR="00374F44" w:rsidRDefault="00374F44">
    <w:pPr>
      <w:pStyle w:val="af9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98DA7" w14:textId="77777777" w:rsidR="00374F44" w:rsidRDefault="00374F4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310BD" w14:textId="77777777" w:rsidR="00374F44" w:rsidRDefault="00374F4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8499C" w14:textId="77777777" w:rsidR="00374F44" w:rsidRDefault="00374F4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DE6D5" w14:textId="77777777" w:rsidR="008B23FA" w:rsidRDefault="008B23FA">
      <w:r>
        <w:separator/>
      </w:r>
    </w:p>
  </w:footnote>
  <w:footnote w:type="continuationSeparator" w:id="0">
    <w:p w14:paraId="70CFA07D" w14:textId="77777777" w:rsidR="008B23FA" w:rsidRDefault="008B23FA">
      <w:r>
        <w:continuationSeparator/>
      </w:r>
    </w:p>
  </w:footnote>
  <w:footnote w:id="1">
    <w:p w14:paraId="7DC967BF" w14:textId="77777777" w:rsidR="00374F44" w:rsidRDefault="00F27DB0">
      <w:pPr>
        <w:pStyle w:val="afe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зарегистрирован</w:t>
      </w:r>
      <w:proofErr w:type="gramEnd"/>
      <w:r>
        <w:rPr>
          <w:rFonts w:ascii="Times New Roman" w:hAnsi="Times New Roman" w:cs="Times New Roman"/>
        </w:rPr>
        <w:t xml:space="preserve"> Минюстом России  _____________, регистрационный № ______).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73388"/>
      <w:docPartObj>
        <w:docPartGallery w:val="Page Numbers (Top of Page)"/>
        <w:docPartUnique/>
      </w:docPartObj>
    </w:sdtPr>
    <w:sdtEndPr/>
    <w:sdtContent>
      <w:p w14:paraId="3BD22041" w14:textId="77777777" w:rsidR="00374F44" w:rsidRDefault="00F27DB0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E3780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21029"/>
      <w:docPartObj>
        <w:docPartGallery w:val="Page Numbers (Top of Page)"/>
        <w:docPartUnique/>
      </w:docPartObj>
    </w:sdtPr>
    <w:sdtEndPr/>
    <w:sdtContent>
      <w:p w14:paraId="45F253A1" w14:textId="77777777" w:rsidR="00374F44" w:rsidRDefault="00F27DB0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E3780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554247"/>
      <w:docPartObj>
        <w:docPartGallery w:val="Page Numbers (Top of Page)"/>
        <w:docPartUnique/>
      </w:docPartObj>
    </w:sdtPr>
    <w:sdtEndPr/>
    <w:sdtContent>
      <w:p w14:paraId="572F8725" w14:textId="77777777" w:rsidR="00374F44" w:rsidRDefault="00F27DB0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E3780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75344"/>
      <w:docPartObj>
        <w:docPartGallery w:val="Page Numbers (Top of Page)"/>
        <w:docPartUnique/>
      </w:docPartObj>
    </w:sdtPr>
    <w:sdtEndPr/>
    <w:sdtContent>
      <w:p w14:paraId="46CBC560" w14:textId="77777777" w:rsidR="00374F44" w:rsidRDefault="00F27DB0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25FD955" w14:textId="77777777" w:rsidR="00374F44" w:rsidRDefault="00374F44">
    <w:pPr>
      <w:pStyle w:val="af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269771"/>
      <w:docPartObj>
        <w:docPartGallery w:val="Page Numbers (Top of Page)"/>
        <w:docPartUnique/>
      </w:docPartObj>
    </w:sdtPr>
    <w:sdtEndPr/>
    <w:sdtContent>
      <w:p w14:paraId="6A125F4C" w14:textId="77777777" w:rsidR="00374F44" w:rsidRDefault="00F27DB0">
        <w:pPr>
          <w:pStyle w:val="af8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E3780"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218"/>
    <w:multiLevelType w:val="multilevel"/>
    <w:tmpl w:val="C78846E8"/>
    <w:lvl w:ilvl="0">
      <w:start w:val="17"/>
      <w:numFmt w:val="decimal"/>
      <w:lvlText w:val="%1."/>
      <w:lvlJc w:val="left"/>
      <w:pPr>
        <w:ind w:left="1084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D7459"/>
    <w:multiLevelType w:val="multilevel"/>
    <w:tmpl w:val="B2DC2E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CCF60F8"/>
    <w:multiLevelType w:val="multilevel"/>
    <w:tmpl w:val="5DAE57C8"/>
    <w:lvl w:ilvl="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44"/>
    <w:rsid w:val="000E3780"/>
    <w:rsid w:val="00374F44"/>
    <w:rsid w:val="00405D41"/>
    <w:rsid w:val="00634222"/>
    <w:rsid w:val="008A0E11"/>
    <w:rsid w:val="008B23FA"/>
    <w:rsid w:val="00D21322"/>
    <w:rsid w:val="00E03B59"/>
    <w:rsid w:val="00F27DB0"/>
    <w:rsid w:val="00F567C4"/>
    <w:rsid w:val="00F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9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0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ED3028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A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locked/>
    <w:rsid w:val="003D04A6"/>
  </w:style>
  <w:style w:type="character" w:customStyle="1" w:styleId="a4">
    <w:name w:val="Основной текст Знак"/>
    <w:basedOn w:val="a0"/>
    <w:uiPriority w:val="1"/>
    <w:qFormat/>
    <w:rsid w:val="002B1CE2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F4658F"/>
  </w:style>
  <w:style w:type="character" w:customStyle="1" w:styleId="a6">
    <w:name w:val="Нижний колонтитул Знак"/>
    <w:basedOn w:val="a0"/>
    <w:uiPriority w:val="99"/>
    <w:qFormat/>
    <w:rsid w:val="00F4658F"/>
  </w:style>
  <w:style w:type="character" w:customStyle="1" w:styleId="WW8Num6z6">
    <w:name w:val="WW8Num6z6"/>
    <w:qFormat/>
    <w:rsid w:val="0039722E"/>
  </w:style>
  <w:style w:type="character" w:customStyle="1" w:styleId="a7">
    <w:name w:val="Символ сноски"/>
    <w:qFormat/>
    <w:rsid w:val="00D87049"/>
    <w:rPr>
      <w:vertAlign w:val="superscript"/>
    </w:rPr>
  </w:style>
  <w:style w:type="character" w:customStyle="1" w:styleId="1">
    <w:name w:val="Знак сноски1"/>
    <w:qFormat/>
    <w:rsid w:val="00D87049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D4570E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ED3028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ED3028"/>
    <w:rPr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ED3028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ED302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AD34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D34CF"/>
    <w:rPr>
      <w:vertAlign w:val="superscript"/>
    </w:rPr>
  </w:style>
  <w:style w:type="character" w:customStyle="1" w:styleId="ae">
    <w:name w:val="Перечень Знак"/>
    <w:qFormat/>
    <w:rsid w:val="009D7051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DA6411"/>
  </w:style>
  <w:style w:type="character" w:customStyle="1" w:styleId="af">
    <w:name w:val="Привязка концевой сноски"/>
    <w:rPr>
      <w:vertAlign w:val="superscript"/>
    </w:rPr>
  </w:style>
  <w:style w:type="character" w:customStyle="1" w:styleId="af0">
    <w:name w:val="Символ концевой сноски"/>
    <w:qFormat/>
  </w:style>
  <w:style w:type="paragraph" w:customStyle="1" w:styleId="10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rsid w:val="003D04A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B1CE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7E4892"/>
    <w:pPr>
      <w:widowControl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6">
    <w:name w:val="No Spacing"/>
    <w:uiPriority w:val="1"/>
    <w:qFormat/>
    <w:rsid w:val="00C11FD3"/>
    <w:rPr>
      <w:sz w:val="22"/>
    </w:rPr>
  </w:style>
  <w:style w:type="paragraph" w:customStyle="1" w:styleId="ConsPlusNormal">
    <w:name w:val="ConsPlusNormal"/>
    <w:qFormat/>
    <w:rsid w:val="00EB52C8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footer"/>
    <w:basedOn w:val="a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Normal (Web)"/>
    <w:basedOn w:val="a"/>
    <w:uiPriority w:val="99"/>
    <w:unhideWhenUsed/>
    <w:qFormat/>
    <w:rsid w:val="00EC236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D24BC"/>
    <w:pPr>
      <w:suppressAutoHyphens/>
    </w:pPr>
    <w:rPr>
      <w:rFonts w:ascii="Courier New" w:hAnsi="Courier New" w:cs="Courier New"/>
      <w:szCs w:val="20"/>
      <w:lang w:eastAsia="zh-CN"/>
    </w:rPr>
  </w:style>
  <w:style w:type="paragraph" w:customStyle="1" w:styleId="Default">
    <w:name w:val="Default"/>
    <w:qFormat/>
    <w:rsid w:val="00BC00C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">
    <w:name w:val="Основной текст (2)1"/>
    <w:basedOn w:val="a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b">
    <w:name w:val="annotation text"/>
    <w:basedOn w:val="a"/>
    <w:uiPriority w:val="99"/>
    <w:semiHidden/>
    <w:unhideWhenUsed/>
    <w:qFormat/>
    <w:rsid w:val="00ED3028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ED3028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footnote text"/>
    <w:basedOn w:val="a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paragraph" w:customStyle="1" w:styleId="aff">
    <w:name w:val="Перечень"/>
    <w:basedOn w:val="a"/>
    <w:next w:val="a"/>
    <w:qFormat/>
    <w:rsid w:val="009D7051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B1CE2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0A6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7A7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D1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AB5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05F2-FFBD-4433-8AB5-2D18B4DB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1979</Words>
  <Characters>11282</Characters>
  <Application>Microsoft Office Word</Application>
  <DocSecurity>0</DocSecurity>
  <Lines>94</Lines>
  <Paragraphs>26</Paragraphs>
  <ScaleCrop>false</ScaleCrop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Пинтер Галина Ивановна</dc:creator>
  <dc:description/>
  <cp:lastModifiedBy>Озерова</cp:lastModifiedBy>
  <cp:revision>22</cp:revision>
  <cp:lastPrinted>2022-04-27T13:11:00Z</cp:lastPrinted>
  <dcterms:created xsi:type="dcterms:W3CDTF">2022-04-28T16:19:00Z</dcterms:created>
  <dcterms:modified xsi:type="dcterms:W3CDTF">2022-05-24T12:43:00Z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