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D1" w:rsidRPr="00AA1D60" w:rsidRDefault="007267D1" w:rsidP="00AA1D60">
      <w:pPr>
        <w:pStyle w:val="af1"/>
        <w:ind w:left="4111" w:firstLine="142"/>
        <w:rPr>
          <w:rFonts w:ascii="Times New Roman" w:hAnsi="Times New Roman"/>
          <w:b/>
          <w:sz w:val="28"/>
          <w:szCs w:val="28"/>
        </w:rPr>
      </w:pPr>
      <w:r w:rsidRPr="00AA1D60">
        <w:rPr>
          <w:rFonts w:ascii="Times New Roman" w:hAnsi="Times New Roman"/>
          <w:b/>
          <w:sz w:val="28"/>
          <w:szCs w:val="28"/>
        </w:rPr>
        <w:t xml:space="preserve">              «</w:t>
      </w:r>
      <w:r w:rsidR="00C63D09" w:rsidRPr="00AA1D60">
        <w:rPr>
          <w:rFonts w:ascii="Times New Roman" w:hAnsi="Times New Roman"/>
          <w:b/>
          <w:sz w:val="28"/>
          <w:szCs w:val="28"/>
        </w:rPr>
        <w:t>УТВЕРЖДАЮ</w:t>
      </w:r>
      <w:r w:rsidRPr="00AA1D60">
        <w:rPr>
          <w:rFonts w:ascii="Times New Roman" w:hAnsi="Times New Roman"/>
          <w:b/>
          <w:sz w:val="28"/>
          <w:szCs w:val="28"/>
        </w:rPr>
        <w:t>»</w:t>
      </w:r>
    </w:p>
    <w:p w:rsidR="00C63D09" w:rsidRPr="00AA1D60" w:rsidRDefault="00C63D09" w:rsidP="00AA1D60">
      <w:pPr>
        <w:pStyle w:val="af1"/>
        <w:ind w:left="4111"/>
        <w:rPr>
          <w:rFonts w:ascii="Times New Roman" w:hAnsi="Times New Roman"/>
          <w:b/>
          <w:sz w:val="28"/>
          <w:szCs w:val="28"/>
        </w:rPr>
      </w:pPr>
    </w:p>
    <w:p w:rsidR="007267D1" w:rsidRPr="00AA1D60" w:rsidRDefault="007267D1" w:rsidP="00380DD0">
      <w:pPr>
        <w:pStyle w:val="af1"/>
        <w:spacing w:line="360" w:lineRule="auto"/>
        <w:ind w:left="4111"/>
        <w:rPr>
          <w:rFonts w:ascii="Times New Roman" w:hAnsi="Times New Roman"/>
          <w:sz w:val="28"/>
          <w:szCs w:val="28"/>
        </w:rPr>
      </w:pPr>
      <w:r w:rsidRPr="00AA1D60">
        <w:rPr>
          <w:rFonts w:ascii="Times New Roman" w:hAnsi="Times New Roman"/>
          <w:sz w:val="28"/>
          <w:szCs w:val="28"/>
        </w:rPr>
        <w:t xml:space="preserve"> Вице - Президент </w:t>
      </w:r>
      <w:r w:rsidR="00380DD0">
        <w:rPr>
          <w:rFonts w:ascii="Times New Roman" w:hAnsi="Times New Roman"/>
          <w:sz w:val="28"/>
          <w:szCs w:val="28"/>
        </w:rPr>
        <w:t>федерации шахмат Московской области</w:t>
      </w:r>
    </w:p>
    <w:p w:rsidR="007267D1" w:rsidRPr="00AA1D60" w:rsidRDefault="007267D1" w:rsidP="00AA1D60">
      <w:pPr>
        <w:pStyle w:val="af1"/>
        <w:ind w:left="4111"/>
        <w:rPr>
          <w:rFonts w:ascii="Times New Roman" w:hAnsi="Times New Roman"/>
          <w:sz w:val="28"/>
          <w:szCs w:val="28"/>
        </w:rPr>
      </w:pPr>
    </w:p>
    <w:p w:rsidR="007267D1" w:rsidRPr="00AA1D60" w:rsidRDefault="007267D1" w:rsidP="00AA1D60">
      <w:pPr>
        <w:pStyle w:val="af1"/>
        <w:ind w:left="4111"/>
        <w:rPr>
          <w:rFonts w:ascii="Times New Roman" w:hAnsi="Times New Roman"/>
          <w:sz w:val="28"/>
          <w:szCs w:val="28"/>
        </w:rPr>
      </w:pPr>
      <w:r w:rsidRPr="00AA1D60">
        <w:rPr>
          <w:rFonts w:ascii="Times New Roman" w:hAnsi="Times New Roman"/>
          <w:sz w:val="28"/>
          <w:szCs w:val="28"/>
        </w:rPr>
        <w:t xml:space="preserve">_______________С.Ю. </w:t>
      </w:r>
      <w:proofErr w:type="spellStart"/>
      <w:r w:rsidRPr="00AA1D60">
        <w:rPr>
          <w:rFonts w:ascii="Times New Roman" w:hAnsi="Times New Roman"/>
          <w:sz w:val="28"/>
          <w:szCs w:val="28"/>
        </w:rPr>
        <w:t>Венгереш</w:t>
      </w:r>
      <w:proofErr w:type="spellEnd"/>
    </w:p>
    <w:p w:rsidR="00C63D09" w:rsidRPr="00AA1D60" w:rsidRDefault="00C63D09" w:rsidP="00AA1D60">
      <w:pPr>
        <w:pStyle w:val="af1"/>
        <w:ind w:left="4111"/>
        <w:rPr>
          <w:rFonts w:ascii="Times New Roman" w:hAnsi="Times New Roman"/>
          <w:sz w:val="28"/>
          <w:szCs w:val="28"/>
        </w:rPr>
      </w:pPr>
    </w:p>
    <w:p w:rsidR="007267D1" w:rsidRPr="00AA1D60" w:rsidRDefault="00952201" w:rsidP="00AA1D60">
      <w:pPr>
        <w:pStyle w:val="af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_______________  201</w:t>
      </w:r>
      <w:r w:rsidRPr="000332A4">
        <w:rPr>
          <w:rFonts w:ascii="Times New Roman" w:hAnsi="Times New Roman"/>
          <w:sz w:val="28"/>
          <w:szCs w:val="28"/>
        </w:rPr>
        <w:t>6</w:t>
      </w:r>
      <w:r w:rsidR="007267D1" w:rsidRPr="00AA1D60">
        <w:rPr>
          <w:rFonts w:ascii="Times New Roman" w:hAnsi="Times New Roman"/>
          <w:sz w:val="28"/>
          <w:szCs w:val="28"/>
        </w:rPr>
        <w:t xml:space="preserve"> г.  </w:t>
      </w:r>
    </w:p>
    <w:p w:rsidR="007267D1" w:rsidRDefault="007267D1" w:rsidP="00AA1D60">
      <w:pPr>
        <w:pStyle w:val="af1"/>
        <w:ind w:left="4111"/>
        <w:rPr>
          <w:rFonts w:ascii="Times New Roman" w:hAnsi="Times New Roman"/>
          <w:sz w:val="26"/>
          <w:szCs w:val="26"/>
        </w:rPr>
      </w:pPr>
    </w:p>
    <w:p w:rsidR="007267D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822F6" w:rsidRDefault="007822F6" w:rsidP="00EB30F9">
      <w:pPr>
        <w:rPr>
          <w:rFonts w:ascii="Times New Roman" w:hAnsi="Times New Roman" w:cs="Times New Roman"/>
        </w:rPr>
      </w:pPr>
    </w:p>
    <w:p w:rsidR="007267D1" w:rsidRDefault="007267D1" w:rsidP="00EB30F9">
      <w:pPr>
        <w:rPr>
          <w:rFonts w:ascii="Times New Roman" w:hAnsi="Times New Roman" w:cs="Times New Roman"/>
        </w:rPr>
      </w:pPr>
    </w:p>
    <w:p w:rsidR="007267D1" w:rsidRDefault="007267D1" w:rsidP="00EB30F9">
      <w:pPr>
        <w:rPr>
          <w:rFonts w:ascii="Times New Roman" w:hAnsi="Times New Roman" w:cs="Times New Roman"/>
        </w:rPr>
      </w:pPr>
    </w:p>
    <w:p w:rsidR="00C63D09" w:rsidRDefault="00C63D09" w:rsidP="00EB30F9">
      <w:pPr>
        <w:rPr>
          <w:rFonts w:ascii="Times New Roman" w:hAnsi="Times New Roman" w:cs="Times New Roman"/>
        </w:rPr>
      </w:pPr>
    </w:p>
    <w:p w:rsidR="00C63D09" w:rsidRPr="00967C51" w:rsidRDefault="00C63D09" w:rsidP="00EB30F9">
      <w:pPr>
        <w:rPr>
          <w:rFonts w:ascii="Times New Roman" w:hAnsi="Times New Roman" w:cs="Times New Roman"/>
        </w:rPr>
      </w:pPr>
    </w:p>
    <w:p w:rsidR="006D0A64" w:rsidRPr="00967C51" w:rsidRDefault="002051EF" w:rsidP="003A56D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67C51">
        <w:rPr>
          <w:rFonts w:ascii="Times New Roman" w:hAnsi="Times New Roman" w:cs="Times New Roman"/>
          <w:b/>
          <w:sz w:val="48"/>
          <w:szCs w:val="28"/>
        </w:rPr>
        <w:t>ПОЛОЖЕНИЕ</w:t>
      </w:r>
    </w:p>
    <w:p w:rsidR="00F26002" w:rsidRPr="00967C51" w:rsidRDefault="00EB1C05" w:rsidP="00022204">
      <w:pPr>
        <w:spacing w:after="0" w:line="240" w:lineRule="auto"/>
        <w:ind w:left="1247" w:right="1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40EA1" w:rsidRPr="00044EE2">
        <w:rPr>
          <w:rFonts w:ascii="Times New Roman" w:hAnsi="Times New Roman" w:cs="Times New Roman"/>
          <w:sz w:val="28"/>
          <w:szCs w:val="28"/>
        </w:rPr>
        <w:t>лично – командно</w:t>
      </w:r>
      <w:r w:rsidR="00D22B40" w:rsidRPr="00044EE2">
        <w:rPr>
          <w:rFonts w:ascii="Times New Roman" w:hAnsi="Times New Roman" w:cs="Times New Roman"/>
          <w:sz w:val="28"/>
          <w:szCs w:val="28"/>
        </w:rPr>
        <w:t>го</w:t>
      </w:r>
      <w:r w:rsidR="00F40EA1" w:rsidRPr="00044EE2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D22B40" w:rsidRPr="00044EE2">
        <w:rPr>
          <w:rFonts w:ascii="Times New Roman" w:hAnsi="Times New Roman" w:cs="Times New Roman"/>
          <w:sz w:val="28"/>
          <w:szCs w:val="28"/>
        </w:rPr>
        <w:t>а</w:t>
      </w:r>
      <w:r w:rsidR="00F40EA1" w:rsidRPr="00044EE2">
        <w:rPr>
          <w:rFonts w:ascii="Times New Roman" w:hAnsi="Times New Roman" w:cs="Times New Roman"/>
          <w:sz w:val="28"/>
          <w:szCs w:val="28"/>
        </w:rPr>
        <w:t xml:space="preserve"> Московской области по быстрым шахматам </w:t>
      </w:r>
      <w:r w:rsidR="00D74733" w:rsidRPr="00044EE2">
        <w:rPr>
          <w:rFonts w:ascii="Times New Roman" w:hAnsi="Times New Roman" w:cs="Times New Roman"/>
          <w:sz w:val="28"/>
          <w:szCs w:val="28"/>
        </w:rPr>
        <w:t>среди ветеранов</w:t>
      </w:r>
    </w:p>
    <w:p w:rsidR="002051EF" w:rsidRPr="00967C51" w:rsidRDefault="002051EF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C51">
        <w:rPr>
          <w:rFonts w:ascii="Times New Roman" w:hAnsi="Times New Roman" w:cs="Times New Roman"/>
          <w:sz w:val="28"/>
          <w:szCs w:val="28"/>
        </w:rPr>
        <w:t>(наименование вида спорта – «шахматы»)</w:t>
      </w:r>
    </w:p>
    <w:p w:rsidR="002051EF" w:rsidRDefault="002051EF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C51">
        <w:rPr>
          <w:rFonts w:ascii="Times New Roman" w:hAnsi="Times New Roman" w:cs="Times New Roman"/>
          <w:sz w:val="28"/>
          <w:szCs w:val="28"/>
        </w:rPr>
        <w:t xml:space="preserve">(номер – код вида спорта </w:t>
      </w:r>
      <w:r w:rsidR="003A56D4" w:rsidRPr="00967C51">
        <w:rPr>
          <w:rFonts w:ascii="Times New Roman" w:hAnsi="Times New Roman" w:cs="Times New Roman"/>
          <w:sz w:val="28"/>
          <w:szCs w:val="28"/>
        </w:rPr>
        <w:t>–</w:t>
      </w:r>
      <w:r w:rsidR="00EB1C05">
        <w:rPr>
          <w:rFonts w:ascii="Times New Roman" w:hAnsi="Times New Roman" w:cs="Times New Roman"/>
          <w:sz w:val="28"/>
          <w:szCs w:val="28"/>
        </w:rPr>
        <w:t xml:space="preserve"> 08800328</w:t>
      </w:r>
      <w:r w:rsidRPr="00967C51">
        <w:rPr>
          <w:rFonts w:ascii="Times New Roman" w:hAnsi="Times New Roman" w:cs="Times New Roman"/>
          <w:sz w:val="28"/>
          <w:szCs w:val="28"/>
        </w:rPr>
        <w:t>11</w:t>
      </w:r>
      <w:r w:rsidR="003A56D4" w:rsidRPr="00967C51">
        <w:rPr>
          <w:rFonts w:ascii="Times New Roman" w:hAnsi="Times New Roman" w:cs="Times New Roman"/>
          <w:sz w:val="28"/>
          <w:szCs w:val="28"/>
        </w:rPr>
        <w:t>Я)</w:t>
      </w:r>
    </w:p>
    <w:p w:rsidR="00A009FA" w:rsidRDefault="00A009FA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9FA" w:rsidRDefault="00A009FA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E8A" w:rsidRDefault="00094E8A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E8A" w:rsidRPr="00967C51" w:rsidRDefault="00094E8A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D4" w:rsidRPr="00967C51" w:rsidRDefault="003A56D4" w:rsidP="00EB30F9">
      <w:pPr>
        <w:rPr>
          <w:rFonts w:ascii="Times New Roman" w:hAnsi="Times New Roman" w:cs="Times New Roman"/>
        </w:rPr>
      </w:pPr>
    </w:p>
    <w:p w:rsidR="003A56D4" w:rsidRDefault="003A56D4" w:rsidP="003A56D4"/>
    <w:p w:rsidR="004F346A" w:rsidRDefault="004F346A" w:rsidP="003A56D4">
      <w:pPr>
        <w:rPr>
          <w:rFonts w:ascii="Times New Roman" w:hAnsi="Times New Roman" w:cs="Times New Roman"/>
          <w:sz w:val="28"/>
          <w:szCs w:val="28"/>
        </w:rPr>
      </w:pPr>
    </w:p>
    <w:p w:rsidR="00AA1D60" w:rsidRDefault="00AA1D60" w:rsidP="003A56D4">
      <w:pPr>
        <w:rPr>
          <w:rFonts w:ascii="Times New Roman" w:hAnsi="Times New Roman" w:cs="Times New Roman"/>
          <w:sz w:val="28"/>
          <w:szCs w:val="28"/>
        </w:rPr>
      </w:pPr>
    </w:p>
    <w:p w:rsidR="00AA1D60" w:rsidRDefault="00AA1D60" w:rsidP="003A56D4">
      <w:pPr>
        <w:rPr>
          <w:rFonts w:ascii="Times New Roman" w:hAnsi="Times New Roman" w:cs="Times New Roman"/>
          <w:sz w:val="28"/>
          <w:szCs w:val="28"/>
        </w:rPr>
      </w:pPr>
    </w:p>
    <w:p w:rsidR="00AA1D60" w:rsidRDefault="00AA1D60" w:rsidP="003A56D4">
      <w:pPr>
        <w:rPr>
          <w:rFonts w:ascii="Times New Roman" w:hAnsi="Times New Roman" w:cs="Times New Roman"/>
          <w:sz w:val="28"/>
          <w:szCs w:val="28"/>
        </w:rPr>
      </w:pPr>
    </w:p>
    <w:p w:rsidR="00AA1D60" w:rsidRDefault="00AA1D60" w:rsidP="003A56D4">
      <w:pPr>
        <w:rPr>
          <w:rFonts w:ascii="Times New Roman" w:hAnsi="Times New Roman" w:cs="Times New Roman"/>
          <w:sz w:val="28"/>
          <w:szCs w:val="28"/>
        </w:rPr>
      </w:pPr>
    </w:p>
    <w:p w:rsidR="00967C51" w:rsidRPr="00AA1D60" w:rsidRDefault="00C63D09" w:rsidP="004F34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A1D60">
        <w:rPr>
          <w:rFonts w:ascii="Times New Roman" w:hAnsi="Times New Roman" w:cs="Times New Roman"/>
          <w:sz w:val="28"/>
          <w:szCs w:val="24"/>
        </w:rPr>
        <w:t>Серпухов</w:t>
      </w:r>
    </w:p>
    <w:p w:rsidR="004F346A" w:rsidRPr="00AA1D60" w:rsidRDefault="00952201" w:rsidP="00210127">
      <w:pPr>
        <w:tabs>
          <w:tab w:val="left" w:pos="33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Pr="000332A4">
        <w:rPr>
          <w:rFonts w:ascii="Times New Roman" w:hAnsi="Times New Roman" w:cs="Times New Roman"/>
          <w:b/>
          <w:sz w:val="28"/>
          <w:szCs w:val="24"/>
        </w:rPr>
        <w:t xml:space="preserve">6 </w:t>
      </w:r>
      <w:r w:rsidR="003A56D4" w:rsidRPr="00AA1D60">
        <w:rPr>
          <w:rFonts w:ascii="Times New Roman" w:hAnsi="Times New Roman" w:cs="Times New Roman"/>
          <w:b/>
          <w:sz w:val="28"/>
          <w:szCs w:val="24"/>
        </w:rPr>
        <w:t>г.</w:t>
      </w:r>
    </w:p>
    <w:p w:rsidR="00DB51DA" w:rsidRPr="00967C51" w:rsidRDefault="001F1FE8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457AC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B51DA" w:rsidRPr="00967C51" w:rsidRDefault="00422E1D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Соревнование являе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B3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командным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1C05" w:rsidRPr="00967C51" w:rsidRDefault="00EB1C05" w:rsidP="00EB1C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Соревнование проводится в целях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популяризации и пропаганде шахмат сре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 населения Московской области. Задачами проведения соревнования являются:</w:t>
      </w:r>
    </w:p>
    <w:p w:rsidR="00EB1C05" w:rsidRPr="00967C51" w:rsidRDefault="00EB1C05" w:rsidP="00EB1C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-повышения мастерства спортсменов;</w:t>
      </w:r>
    </w:p>
    <w:p w:rsidR="00EB1C05" w:rsidRDefault="00EB1C05" w:rsidP="00EB1C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-выявления сильнейших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шахматистов-ветеранов</w:t>
      </w:r>
    </w:p>
    <w:p w:rsidR="00DE1479" w:rsidRPr="00967C51" w:rsidRDefault="00DE1479" w:rsidP="00B3475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2457AC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ОРГАНИЗАТОРЫ </w:t>
      </w:r>
      <w:r w:rsidR="00675600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</w:t>
      </w:r>
    </w:p>
    <w:p w:rsidR="0030134D" w:rsidRPr="0030134D" w:rsidRDefault="00AA1D60" w:rsidP="00AA1D6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</w:t>
      </w:r>
      <w:r w:rsidR="00021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</w:t>
      </w:r>
      <w:r w:rsidR="0030134D" w:rsidRPr="0030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РОО «</w:t>
      </w:r>
      <w:r w:rsidR="009522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 шахмат Московской области</w:t>
      </w:r>
      <w:r w:rsidR="0030134D" w:rsidRPr="003013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2154D" w:rsidRDefault="0030134D" w:rsidP="001215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</w:t>
      </w:r>
      <w:r w:rsidR="000210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ственное проведение соревнования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судейскую коллегию, утверждённую Президиумом </w:t>
      </w:r>
      <w:r w:rsidR="00380DD0">
        <w:rPr>
          <w:rFonts w:ascii="Times New Roman" w:hAnsi="Times New Roman"/>
          <w:sz w:val="28"/>
          <w:szCs w:val="28"/>
        </w:rPr>
        <w:t>федерации шахмат Московской области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154D" w:rsidRPr="00967C51" w:rsidRDefault="0012154D" w:rsidP="001215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2A4">
        <w:rPr>
          <w:rFonts w:ascii="Times New Roman" w:hAnsi="Times New Roman"/>
          <w:sz w:val="26"/>
          <w:szCs w:val="26"/>
        </w:rPr>
        <w:t xml:space="preserve">Главный судья соревнования - </w:t>
      </w:r>
      <w:proofErr w:type="spellStart"/>
      <w:r w:rsidRPr="000332A4">
        <w:rPr>
          <w:rFonts w:ascii="Times New Roman" w:hAnsi="Times New Roman"/>
          <w:sz w:val="26"/>
          <w:szCs w:val="26"/>
        </w:rPr>
        <w:t>В.Г.Бунбич</w:t>
      </w:r>
      <w:proofErr w:type="spellEnd"/>
      <w:r w:rsidRPr="000332A4">
        <w:rPr>
          <w:rFonts w:ascii="Times New Roman" w:hAnsi="Times New Roman"/>
          <w:sz w:val="26"/>
          <w:szCs w:val="26"/>
        </w:rPr>
        <w:t xml:space="preserve"> (Спортивный судья всероссийской категории, арбитр ФИДЕ, г.</w:t>
      </w:r>
      <w:r w:rsidR="00021050" w:rsidRPr="000332A4">
        <w:rPr>
          <w:rFonts w:ascii="Times New Roman" w:hAnsi="Times New Roman"/>
          <w:sz w:val="26"/>
          <w:szCs w:val="26"/>
        </w:rPr>
        <w:t xml:space="preserve"> </w:t>
      </w:r>
      <w:r w:rsidRPr="000332A4">
        <w:rPr>
          <w:rFonts w:ascii="Times New Roman" w:hAnsi="Times New Roman"/>
          <w:sz w:val="26"/>
          <w:szCs w:val="26"/>
        </w:rPr>
        <w:t>Жуковский)</w:t>
      </w:r>
    </w:p>
    <w:p w:rsidR="00EA1C4B" w:rsidRPr="00967C51" w:rsidRDefault="00EA1C4B" w:rsidP="00E4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7AC" w:rsidRPr="00967C51" w:rsidRDefault="00675600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="002457AC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МЕСТО И СРОКИ ПРОВЕДЕНИЯ</w:t>
      </w:r>
    </w:p>
    <w:p w:rsidR="00A009FA" w:rsidRDefault="00A009FA" w:rsidP="00A009F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соревнования, проживание и питание участников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 "Зеленый шум" (Серпухо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вской район Московской области)</w:t>
      </w:r>
      <w:r w:rsidRPr="00B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с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(день приезда)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52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E3E2D" w:rsidRPr="007267D1" w:rsidRDefault="00D22B40" w:rsidP="00D06A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AD8">
        <w:rPr>
          <w:rFonts w:ascii="Times New Roman" w:hAnsi="Times New Roman" w:cs="Times New Roman"/>
          <w:b/>
          <w:sz w:val="26"/>
          <w:szCs w:val="26"/>
          <w:u w:val="single"/>
        </w:rPr>
        <w:t>Проезд</w:t>
      </w:r>
      <w:r w:rsidRPr="007267D1">
        <w:rPr>
          <w:rFonts w:ascii="Times New Roman" w:hAnsi="Times New Roman" w:cs="Times New Roman"/>
          <w:sz w:val="26"/>
          <w:szCs w:val="26"/>
        </w:rPr>
        <w:t xml:space="preserve"> на электропоезде или автобусе до станции Серпухов,  далее автобусом №126 до остановки «деревня Лужки» или №47 до остановки "санаторий". От станции метро "Южная" автобусом Москва-Серпухов № 458 до остановки "Лужки". </w:t>
      </w:r>
    </w:p>
    <w:p w:rsidR="00B34F3A" w:rsidRPr="00967C51" w:rsidRDefault="00B34F3A" w:rsidP="00DB51DA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B34F3A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ТРЕБОВАНИЯ К 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И УСЛОВИЯ ИХ ДОПУСКА</w:t>
      </w:r>
    </w:p>
    <w:p w:rsidR="0029051C" w:rsidRPr="005944D7" w:rsidRDefault="00A009FA" w:rsidP="002905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9F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422E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22E1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лично-командном первенстве Московской области по быстрым шахматам среди ветеранов</w:t>
      </w:r>
      <w:r w:rsidRPr="00A0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 участие шахматисты, </w:t>
      </w:r>
      <w:r w:rsidRPr="00A0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которым к </w:t>
      </w:r>
      <w:r w:rsidR="00952201">
        <w:rPr>
          <w:rFonts w:ascii="Times New Roman" w:eastAsia="Times New Roman" w:hAnsi="Times New Roman" w:cs="Times New Roman"/>
          <w:sz w:val="26"/>
          <w:szCs w:val="26"/>
          <w:lang w:eastAsia="ru-RU"/>
        </w:rPr>
        <w:t>08 мая 2016</w:t>
      </w:r>
      <w:r w:rsidRPr="00A0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исполнилось: 60 лет мужчинам и 55 лет женщинам; имеющие гражданство Российской Федерации и постоянную или временную регистрацию на территории Московской области</w:t>
      </w:r>
      <w:r w:rsidR="00BC0B0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Спортсмены должны  заполнить</w:t>
      </w:r>
      <w:r w:rsidRPr="00A0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анкету участника</w:t>
      </w:r>
      <w:r w:rsidR="00BC0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опл</w:t>
      </w:r>
      <w:r w:rsidR="008B294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атить регистрационный взнос – 4</w:t>
      </w:r>
      <w:r w:rsidR="008B2943" w:rsidRPr="008B29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0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рублей. </w:t>
      </w:r>
      <w:r w:rsidR="0029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9F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2905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команды: 3 ветерана, проживающих на территории одного города (района)</w:t>
      </w:r>
    </w:p>
    <w:p w:rsidR="00EB1C05" w:rsidRDefault="00EB1C05" w:rsidP="00EB1C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играх, в букмекерских конторах и тотализаторах путём заключения пари и противоправное влияние на результаты соревнований.</w:t>
      </w:r>
    </w:p>
    <w:p w:rsidR="00EB1C05" w:rsidRDefault="00EB1C05" w:rsidP="00EB1C0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вышеуказанных нарушений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  <w:r w:rsidRPr="00640E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A5812" w:rsidRPr="003A5812" w:rsidRDefault="003A5812" w:rsidP="005944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C05" w:rsidRPr="00967C51" w:rsidRDefault="00C3625F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ПРОГРАММА 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</w:t>
      </w:r>
    </w:p>
    <w:tbl>
      <w:tblPr>
        <w:tblStyle w:val="1"/>
        <w:tblpPr w:leftFromText="180" w:rightFromText="180" w:vertAnchor="text" w:horzAnchor="page" w:tblpX="998" w:tblpY="222"/>
        <w:tblW w:w="10762" w:type="dxa"/>
        <w:tblLayout w:type="fixed"/>
        <w:tblLook w:val="04A0"/>
      </w:tblPr>
      <w:tblGrid>
        <w:gridCol w:w="1668"/>
        <w:gridCol w:w="3402"/>
        <w:gridCol w:w="1984"/>
        <w:gridCol w:w="1985"/>
        <w:gridCol w:w="1723"/>
      </w:tblGrid>
      <w:tr w:rsidR="00EB1C05" w:rsidRPr="00967C51" w:rsidTr="0047607D">
        <w:trPr>
          <w:cnfStyle w:val="100000000000"/>
          <w:trHeight w:val="332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05" w:rsidRPr="005116CA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05" w:rsidRPr="00C96D2E" w:rsidRDefault="00EB1C05" w:rsidP="0047607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спортивной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5" w:rsidRPr="00967C51" w:rsidRDefault="00EB1C05" w:rsidP="0047607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– код спортивной дисциплины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5" w:rsidRPr="00967C51" w:rsidRDefault="00EB1C05" w:rsidP="0047607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медалей</w:t>
            </w:r>
          </w:p>
        </w:tc>
      </w:tr>
      <w:tr w:rsidR="00EB1C05" w:rsidRPr="00967C51" w:rsidTr="0047607D">
        <w:trPr>
          <w:cnfStyle w:val="000000100000"/>
          <w:trHeight w:val="332"/>
        </w:trPr>
        <w:tc>
          <w:tcPr>
            <w:cnfStyle w:val="001000000000"/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мая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Приезд участников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1C05" w:rsidRPr="00FC5952" w:rsidRDefault="008B2943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bookmarkStart w:id="0" w:name="_GoBack"/>
            <w:bookmarkEnd w:id="0"/>
          </w:p>
        </w:tc>
      </w:tr>
      <w:tr w:rsidR="00EB1C05" w:rsidRPr="00967C51" w:rsidTr="0047607D">
        <w:trPr>
          <w:cnfStyle w:val="00000001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1984" w:type="dxa"/>
            <w:shd w:val="clear" w:color="auto" w:fill="auto"/>
          </w:tcPr>
          <w:p w:rsidR="00EB1C05" w:rsidRPr="00A6705C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17.00 - 21.00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10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Орг. собрание, жеребьёвка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21.00</w:t>
            </w:r>
          </w:p>
        </w:tc>
        <w:tc>
          <w:tcPr>
            <w:tcW w:w="1985" w:type="dxa"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01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11.00 - 13.00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10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14.30 - 16.30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10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01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 – 19.00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10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09.30 - 11.30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10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01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12.00 - 14.00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10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15.30 - 17.30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10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01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18.00 - 20.00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10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10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010000"/>
          <w:trHeight w:val="332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</w:t>
            </w:r>
          </w:p>
        </w:tc>
        <w:tc>
          <w:tcPr>
            <w:tcW w:w="3402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11.30 - 13.30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01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05" w:rsidRPr="00967C51" w:rsidTr="0047607D">
        <w:trPr>
          <w:cnfStyle w:val="000000100000"/>
          <w:trHeight w:val="639"/>
        </w:trPr>
        <w:tc>
          <w:tcPr>
            <w:cnfStyle w:val="001000000000"/>
            <w:tcW w:w="1668" w:type="dxa"/>
            <w:shd w:val="clear" w:color="auto" w:fill="auto"/>
          </w:tcPr>
          <w:p w:rsidR="00EB1C05" w:rsidRPr="00C96D2E" w:rsidRDefault="00EB1C05" w:rsidP="004760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</w:t>
            </w:r>
          </w:p>
        </w:tc>
        <w:tc>
          <w:tcPr>
            <w:tcW w:w="3402" w:type="dxa"/>
            <w:shd w:val="clear" w:color="auto" w:fill="auto"/>
          </w:tcPr>
          <w:p w:rsidR="00EB1C05" w:rsidRPr="002162E4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6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Быстрые шахматы (финал) Закрытие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16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Отъезд</w:t>
            </w:r>
          </w:p>
        </w:tc>
        <w:tc>
          <w:tcPr>
            <w:tcW w:w="1984" w:type="dxa"/>
            <w:shd w:val="clear" w:color="auto" w:fill="auto"/>
          </w:tcPr>
          <w:p w:rsidR="00EB1C05" w:rsidRPr="00C96D2E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EB1C05" w:rsidRDefault="00EB1C05" w:rsidP="0047607D">
            <w:pPr>
              <w:jc w:val="center"/>
              <w:cnfStyle w:val="00000010000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EB1C05" w:rsidRPr="00967C51" w:rsidRDefault="00EB1C05" w:rsidP="004760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51DA" w:rsidRPr="00967C51" w:rsidRDefault="00DB51DA" w:rsidP="00C0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10A" w:rsidRDefault="00A4320C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</w:t>
      </w:r>
      <w:r w:rsidR="005C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</w:t>
      </w:r>
      <w:r w:rsidR="00C04ACC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 Правилам вида спорта</w:t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«шахматы», утвер</w:t>
      </w:r>
      <w:r w:rsidR="00E45B3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приказом Министерства спорта</w:t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E6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1093 от</w:t>
      </w:r>
      <w:r w:rsidR="0012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64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2014</w:t>
      </w:r>
      <w:r w:rsidR="00E4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66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10A" w:rsidRDefault="00E41BCF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времени: 45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каждому участнику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конца партии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добавлением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секунд на ход, начиная с первого.</w:t>
      </w:r>
    </w:p>
    <w:p w:rsidR="00DB51DA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проведения соревнований – швейцарская в 9 туров.</w:t>
      </w:r>
    </w:p>
    <w:p w:rsidR="00DB673F" w:rsidRDefault="00170897" w:rsidP="00E45B3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</w:t>
      </w:r>
      <w:r w:rsidR="00D22B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18BC" w:rsidRPr="00044EE2" w:rsidRDefault="00D618BC" w:rsidP="00E45B3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BC" w:rsidRPr="00044EE2" w:rsidRDefault="00FC2AC8" w:rsidP="00D618B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D618BC" w:rsidRPr="00044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З</w:t>
      </w:r>
      <w:r w:rsidR="00D6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АЯВКИ НА УЧАСТИЕ В СОРЕВНОВАНИИ</w:t>
      </w:r>
      <w:r w:rsidR="00D618BC" w:rsidRPr="00044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618BC" w:rsidRPr="008F7492" w:rsidRDefault="00D618BC" w:rsidP="00D618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подаются в мандатную комиссию по месту проведения соревнования. Для участия в соревновании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зачёте</w:t>
      </w: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должны заполнить анкету. Собственноручная подпись анкеты является согласием участника на обработку своих персональных данных.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должен иметь при себе паспорт, с соответствующей пропиской (регистрацией), квалификационную книжку.</w:t>
      </w:r>
    </w:p>
    <w:p w:rsidR="00D618BC" w:rsidRDefault="00D618BC" w:rsidP="00D618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участия в соревновании в командном зачёте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каждой команды должны быть представлены заявки и паспорта участников с соответствующей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пропиской (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618BC" w:rsidRDefault="00D618BC" w:rsidP="00D618BC">
      <w:pPr>
        <w:spacing w:after="0" w:line="240" w:lineRule="auto"/>
        <w:ind w:left="-851"/>
        <w:jc w:val="both"/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турнира – Крюков Михаил Витальевич, </w:t>
      </w:r>
      <w:r w:rsidRPr="00967C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67C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kryukovchess</w:t>
        </w:r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1E5603" w:rsidRPr="00380DD0" w:rsidRDefault="00D618BC" w:rsidP="000332A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заявка подаётся до 07 мая главному судье </w:t>
      </w:r>
      <w:proofErr w:type="spellStart"/>
      <w:r w:rsidRPr="000332A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Бунбичу</w:t>
      </w:r>
      <w:proofErr w:type="spellEnd"/>
      <w:r w:rsidRPr="0003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Виталию Григорьевичу по </w:t>
      </w:r>
      <w:r w:rsidRPr="000332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332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332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03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0332A4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vbunbich</w:t>
        </w:r>
        <w:r w:rsidRPr="000332A4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0332A4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 w:rsidRPr="000332A4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332A4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Pr="0003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тел. 8(925)072-93-91</w:t>
      </w:r>
    </w:p>
    <w:p w:rsidR="00D618BC" w:rsidRDefault="00D618BC" w:rsidP="00D618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должно быть указано: 1)Ф.И.О. 2)полная дата рождения; 3)город (район); 4)разряд (звание); 5) фамилия, имя на английском языке; 6) ID FIDE; 7) рейтинг ФИДЕ; 8) моб. телефон; 9) </w:t>
      </w:r>
      <w:proofErr w:type="spellStart"/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</w:p>
    <w:p w:rsidR="00D618BC" w:rsidRDefault="00D618BC" w:rsidP="00D618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размещение, а также транспорт для проезда от ж/д вокзала г. Серпухова до ДОК «Зелёный шум» необходимо заказывать по телефонам: 8(495)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996-04-17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8(495)222-00-79 (бухгалтерия ДОК "Зелёный шум"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618BC" w:rsidRDefault="00D618BC" w:rsidP="00D618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проживания с питанием от </w:t>
      </w:r>
      <w:r w:rsidR="000332A4" w:rsidRPr="008B2943">
        <w:rPr>
          <w:rFonts w:ascii="Times New Roman" w:eastAsia="Times New Roman" w:hAnsi="Times New Roman" w:cs="Times New Roman"/>
          <w:sz w:val="26"/>
          <w:szCs w:val="26"/>
          <w:lang w:eastAsia="ru-RU"/>
        </w:rPr>
        <w:t>1300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сутки</w:t>
      </w:r>
      <w:r w:rsidR="003D08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8D3" w:rsidRPr="003D08D3" w:rsidRDefault="003D08D3" w:rsidP="00D618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расходы по проезду, питанию и размещению участников несут командирующие организации</w:t>
      </w:r>
    </w:p>
    <w:p w:rsidR="00781862" w:rsidRPr="00967C51" w:rsidRDefault="00781862" w:rsidP="005C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DB673F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FC2A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УСЛОВИЯ </w:t>
      </w:r>
      <w:r w:rsidR="00721459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ПОДВЕДЕНИЯ 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</w:t>
      </w:r>
    </w:p>
    <w:p w:rsidR="00DB51DA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021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соревнования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личном зачете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наибольшей  сумме на</w:t>
      </w:r>
      <w:r w:rsidR="00DE147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бранных очков. В случае если два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или более </w:t>
      </w:r>
      <w:r w:rsidR="00DE14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набрали одинаковое количество очков, предпочтение отдается 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шахматисту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показателям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приоритета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E5603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E5603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усечённый коэффициент </w:t>
      </w:r>
      <w:proofErr w:type="spellStart"/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одного худшего результата); </w:t>
      </w:r>
      <w:r w:rsidR="001E5603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1E56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побед; г) результат личной встречи.</w:t>
      </w:r>
    </w:p>
    <w:p w:rsidR="00012073" w:rsidRPr="00967C51" w:rsidRDefault="00012073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Победители в командном зачете среди ветеранов определяются по сумме 3-х лучших результатов участников из одного города (района). </w:t>
      </w:r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равенства очков</w:t>
      </w:r>
      <w:r w:rsidR="00E144D4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предпочтение отдается </w:t>
      </w:r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команде </w:t>
      </w:r>
      <w:r w:rsidR="00E144D4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</w:t>
      </w:r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</w:t>
      </w:r>
      <w:r w:rsidR="00E144D4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показателям</w:t>
      </w:r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приоритета</w:t>
      </w:r>
      <w:r w:rsidR="00E144D4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а) </w:t>
      </w:r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E144D4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267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усечённый коэффициент </w:t>
      </w:r>
      <w:proofErr w:type="spellStart"/>
      <w:r w:rsidR="0026722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267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одного худшего результата);</w:t>
      </w:r>
      <w:r w:rsidR="00E144D4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144D4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наименьшая сумма занятых мест.</w:t>
      </w:r>
    </w:p>
    <w:p w:rsidR="00DB51DA" w:rsidRPr="00967C51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721459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720F5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FC2A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НАГРАЖДЕНИЕ</w:t>
      </w:r>
    </w:p>
    <w:p w:rsidR="009F0DF5" w:rsidRDefault="00D36378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призеры в </w:t>
      </w:r>
      <w:r w:rsidR="0002105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личном зачёте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D618B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граждаются грамотами и медалями</w:t>
      </w:r>
      <w:r w:rsidR="003D08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51DA" w:rsidRDefault="003D08D3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занявшие 1-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D0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члены этих команд, награждаются грамотами.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4927" w:rsidRPr="00967C51" w:rsidRDefault="006D4927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152" w:rsidRPr="00967C51" w:rsidRDefault="00411152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733" w:rsidRPr="00044EE2" w:rsidRDefault="003D08D3" w:rsidP="00D7473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D74733" w:rsidRPr="00044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X. ОБЕСПЕЧЕНИЕ БЕЗОПАСНОСТИ УЧАСТНИКОВ И ЗРИТЕЛЕЙ.</w:t>
      </w:r>
    </w:p>
    <w:p w:rsidR="00FC2AC8" w:rsidRDefault="00FC2AC8" w:rsidP="00FC2A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 сооружения к проведению мероприятий в соответствии с постановлением Губернатора Московской области от 05.03.2001 № 63-ПГ</w:t>
      </w:r>
      <w:r w:rsidR="003D0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Московской области».</w:t>
      </w:r>
    </w:p>
    <w:p w:rsidR="00FC2AC8" w:rsidRPr="00624350" w:rsidRDefault="00FC2AC8" w:rsidP="00FC2A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 осуществляется при наличии договора о страховании жизни и здоровья от несчастных случаев и болезней. Договор о страховании участников представляется вместе с именной заявкой в мандатную комиссию.</w:t>
      </w:r>
    </w:p>
    <w:p w:rsidR="00FC2AC8" w:rsidRPr="00E20F0C" w:rsidRDefault="00FC2AC8" w:rsidP="00FC2A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Страхование участников соревнований может производиться за счет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юджетных и внебюджетных средств</w:t>
      </w:r>
      <w:r w:rsidR="003D08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FC2AC8" w:rsidRPr="00044EE2" w:rsidRDefault="00FC2AC8" w:rsidP="00FC2A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152" w:rsidRPr="00967C51" w:rsidRDefault="00454FDC" w:rsidP="00F66A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66A0C" w:rsidRDefault="00411152" w:rsidP="00F66A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турнира: </w:t>
      </w:r>
      <w:hyperlink r:id="rId10" w:history="1"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mosoblchess</w:t>
        </w:r>
        <w:proofErr w:type="spellEnd"/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51DA" w:rsidRPr="00967C51" w:rsidRDefault="00DB51DA" w:rsidP="00F66A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51DA" w:rsidRPr="00967C51" w:rsidRDefault="00DB51DA" w:rsidP="00AD24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вызовом на соревнование.</w:t>
      </w:r>
    </w:p>
    <w:sectPr w:rsidR="00DB51DA" w:rsidRPr="00967C51" w:rsidSect="008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44" w:rsidRDefault="00052E44" w:rsidP="008768C0">
      <w:pPr>
        <w:spacing w:after="0" w:line="240" w:lineRule="auto"/>
      </w:pPr>
      <w:r>
        <w:separator/>
      </w:r>
    </w:p>
  </w:endnote>
  <w:endnote w:type="continuationSeparator" w:id="0">
    <w:p w:rsidR="00052E44" w:rsidRDefault="00052E44" w:rsidP="008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44" w:rsidRDefault="00052E44" w:rsidP="008768C0">
      <w:pPr>
        <w:spacing w:after="0" w:line="240" w:lineRule="auto"/>
      </w:pPr>
      <w:r>
        <w:separator/>
      </w:r>
    </w:p>
  </w:footnote>
  <w:footnote w:type="continuationSeparator" w:id="0">
    <w:p w:rsidR="00052E44" w:rsidRDefault="00052E44" w:rsidP="008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542"/>
    <w:multiLevelType w:val="hybridMultilevel"/>
    <w:tmpl w:val="88861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C6E0D"/>
    <w:multiLevelType w:val="hybridMultilevel"/>
    <w:tmpl w:val="4D94B124"/>
    <w:lvl w:ilvl="0" w:tplc="C7C8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">
    <w:nsid w:val="7C9C4937"/>
    <w:multiLevelType w:val="hybridMultilevel"/>
    <w:tmpl w:val="3D1CD44A"/>
    <w:lvl w:ilvl="0" w:tplc="C7C8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7AB4"/>
    <w:rsid w:val="00001380"/>
    <w:rsid w:val="00012073"/>
    <w:rsid w:val="00021050"/>
    <w:rsid w:val="00022204"/>
    <w:rsid w:val="000332A4"/>
    <w:rsid w:val="00044EE2"/>
    <w:rsid w:val="0004626F"/>
    <w:rsid w:val="00052630"/>
    <w:rsid w:val="00052E44"/>
    <w:rsid w:val="000646ED"/>
    <w:rsid w:val="000925AE"/>
    <w:rsid w:val="00094E8A"/>
    <w:rsid w:val="000B3F4D"/>
    <w:rsid w:val="0012154D"/>
    <w:rsid w:val="00170897"/>
    <w:rsid w:val="001828A4"/>
    <w:rsid w:val="001E5603"/>
    <w:rsid w:val="001F1FE8"/>
    <w:rsid w:val="002051EF"/>
    <w:rsid w:val="00210127"/>
    <w:rsid w:val="0023599A"/>
    <w:rsid w:val="002449C6"/>
    <w:rsid w:val="002457AC"/>
    <w:rsid w:val="00247E8D"/>
    <w:rsid w:val="0026722A"/>
    <w:rsid w:val="0029051C"/>
    <w:rsid w:val="002B3354"/>
    <w:rsid w:val="002D2CB2"/>
    <w:rsid w:val="0030134D"/>
    <w:rsid w:val="003479A9"/>
    <w:rsid w:val="00380DD0"/>
    <w:rsid w:val="00396B8A"/>
    <w:rsid w:val="003A56D4"/>
    <w:rsid w:val="003A5812"/>
    <w:rsid w:val="003B2C50"/>
    <w:rsid w:val="003D08D3"/>
    <w:rsid w:val="00411152"/>
    <w:rsid w:val="00413B9C"/>
    <w:rsid w:val="00422E1D"/>
    <w:rsid w:val="0044699B"/>
    <w:rsid w:val="00454FDC"/>
    <w:rsid w:val="00456962"/>
    <w:rsid w:val="004A1618"/>
    <w:rsid w:val="004C689E"/>
    <w:rsid w:val="004F346A"/>
    <w:rsid w:val="00512476"/>
    <w:rsid w:val="00520547"/>
    <w:rsid w:val="005467D6"/>
    <w:rsid w:val="005474FD"/>
    <w:rsid w:val="005833E0"/>
    <w:rsid w:val="00583BC0"/>
    <w:rsid w:val="005944D7"/>
    <w:rsid w:val="005A2032"/>
    <w:rsid w:val="005C250E"/>
    <w:rsid w:val="005D7541"/>
    <w:rsid w:val="00602029"/>
    <w:rsid w:val="00627296"/>
    <w:rsid w:val="006444DF"/>
    <w:rsid w:val="00675600"/>
    <w:rsid w:val="00690B2C"/>
    <w:rsid w:val="006A23AC"/>
    <w:rsid w:val="006C5A94"/>
    <w:rsid w:val="006D0A64"/>
    <w:rsid w:val="006D4927"/>
    <w:rsid w:val="00705A31"/>
    <w:rsid w:val="00720F55"/>
    <w:rsid w:val="00721459"/>
    <w:rsid w:val="007267D1"/>
    <w:rsid w:val="00727C9F"/>
    <w:rsid w:val="0074654D"/>
    <w:rsid w:val="00781862"/>
    <w:rsid w:val="007822F6"/>
    <w:rsid w:val="00795ADD"/>
    <w:rsid w:val="007B305A"/>
    <w:rsid w:val="00810623"/>
    <w:rsid w:val="0083555D"/>
    <w:rsid w:val="008629EB"/>
    <w:rsid w:val="008768C0"/>
    <w:rsid w:val="008B2943"/>
    <w:rsid w:val="008B304D"/>
    <w:rsid w:val="008D27FE"/>
    <w:rsid w:val="008D7254"/>
    <w:rsid w:val="008F7492"/>
    <w:rsid w:val="0094504F"/>
    <w:rsid w:val="0095148B"/>
    <w:rsid w:val="00951AF8"/>
    <w:rsid w:val="00952201"/>
    <w:rsid w:val="0096535B"/>
    <w:rsid w:val="00967C51"/>
    <w:rsid w:val="00992AC6"/>
    <w:rsid w:val="009E599E"/>
    <w:rsid w:val="009E6F3C"/>
    <w:rsid w:val="009F0DF5"/>
    <w:rsid w:val="00A009FA"/>
    <w:rsid w:val="00A20896"/>
    <w:rsid w:val="00A2223F"/>
    <w:rsid w:val="00A4320C"/>
    <w:rsid w:val="00A67C53"/>
    <w:rsid w:val="00A71251"/>
    <w:rsid w:val="00A82AE5"/>
    <w:rsid w:val="00A87F76"/>
    <w:rsid w:val="00AA1D60"/>
    <w:rsid w:val="00AD2486"/>
    <w:rsid w:val="00AE3E2D"/>
    <w:rsid w:val="00AE7EC0"/>
    <w:rsid w:val="00B34758"/>
    <w:rsid w:val="00B34F3A"/>
    <w:rsid w:val="00B667E6"/>
    <w:rsid w:val="00B677D6"/>
    <w:rsid w:val="00B751A9"/>
    <w:rsid w:val="00BB27FD"/>
    <w:rsid w:val="00BC0B0F"/>
    <w:rsid w:val="00BE2399"/>
    <w:rsid w:val="00BE37B9"/>
    <w:rsid w:val="00BF011F"/>
    <w:rsid w:val="00C04ACC"/>
    <w:rsid w:val="00C3625F"/>
    <w:rsid w:val="00C5418B"/>
    <w:rsid w:val="00C63D09"/>
    <w:rsid w:val="00C65550"/>
    <w:rsid w:val="00C814B8"/>
    <w:rsid w:val="00D06AD8"/>
    <w:rsid w:val="00D124C2"/>
    <w:rsid w:val="00D22B40"/>
    <w:rsid w:val="00D36378"/>
    <w:rsid w:val="00D618BC"/>
    <w:rsid w:val="00D74733"/>
    <w:rsid w:val="00D83186"/>
    <w:rsid w:val="00DB51DA"/>
    <w:rsid w:val="00DB673F"/>
    <w:rsid w:val="00DC04D3"/>
    <w:rsid w:val="00DD16BC"/>
    <w:rsid w:val="00DD77F5"/>
    <w:rsid w:val="00DE1479"/>
    <w:rsid w:val="00DE2A1D"/>
    <w:rsid w:val="00DF049E"/>
    <w:rsid w:val="00DF3595"/>
    <w:rsid w:val="00E07FF7"/>
    <w:rsid w:val="00E10A2E"/>
    <w:rsid w:val="00E144D4"/>
    <w:rsid w:val="00E37349"/>
    <w:rsid w:val="00E41BCF"/>
    <w:rsid w:val="00E41E73"/>
    <w:rsid w:val="00E45B37"/>
    <w:rsid w:val="00E6610A"/>
    <w:rsid w:val="00E740FB"/>
    <w:rsid w:val="00EA1C4B"/>
    <w:rsid w:val="00EB1C05"/>
    <w:rsid w:val="00EB30F9"/>
    <w:rsid w:val="00EB41A0"/>
    <w:rsid w:val="00EC7AB4"/>
    <w:rsid w:val="00F26002"/>
    <w:rsid w:val="00F40EA1"/>
    <w:rsid w:val="00F66A0C"/>
    <w:rsid w:val="00F76E4B"/>
    <w:rsid w:val="00F8468C"/>
    <w:rsid w:val="00F9385C"/>
    <w:rsid w:val="00FB1E87"/>
    <w:rsid w:val="00FC09D9"/>
    <w:rsid w:val="00FC2AC8"/>
    <w:rsid w:val="00FC5952"/>
    <w:rsid w:val="00F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3599A"/>
    <w:pPr>
      <w:spacing w:after="0" w:line="240" w:lineRule="auto"/>
    </w:pPr>
  </w:style>
  <w:style w:type="paragraph" w:styleId="af1">
    <w:name w:val="No Spacing"/>
    <w:uiPriority w:val="1"/>
    <w:qFormat/>
    <w:rsid w:val="007267D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D74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styleId="1">
    <w:name w:val="Light Grid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3599A"/>
    <w:pPr>
      <w:spacing w:after="0" w:line="240" w:lineRule="auto"/>
    </w:pPr>
  </w:style>
  <w:style w:type="paragraph" w:styleId="af1">
    <w:name w:val="No Spacing"/>
    <w:uiPriority w:val="1"/>
    <w:qFormat/>
    <w:rsid w:val="0072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ukovchess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oblch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unb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9145-DD98-4A1C-B155-3AFEE477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Владимир</cp:lastModifiedBy>
  <cp:revision>4</cp:revision>
  <dcterms:created xsi:type="dcterms:W3CDTF">2016-02-28T16:11:00Z</dcterms:created>
  <dcterms:modified xsi:type="dcterms:W3CDTF">2016-03-25T12:55:00Z</dcterms:modified>
</cp:coreProperties>
</file>