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4574" w:type="dxa"/>
        <w:tblLook w:val="04A0" w:firstRow="1" w:lastRow="0" w:firstColumn="1" w:lastColumn="0" w:noHBand="0" w:noVBand="1"/>
      </w:tblPr>
      <w:tblGrid>
        <w:gridCol w:w="4574"/>
      </w:tblGrid>
      <w:tr w:rsidR="004C37D5" w:rsidRPr="00322CB0" w:rsidTr="004C37D5">
        <w:trPr>
          <w:trHeight w:val="3249"/>
        </w:trPr>
        <w:tc>
          <w:tcPr>
            <w:tcW w:w="4574" w:type="dxa"/>
            <w:shd w:val="clear" w:color="auto" w:fill="auto"/>
          </w:tcPr>
          <w:p w:rsidR="004C37D5" w:rsidRPr="00322CB0" w:rsidRDefault="004C37D5" w:rsidP="00846A0A">
            <w:pPr>
              <w:ind w:right="34"/>
              <w:rPr>
                <w:b/>
                <w:bCs/>
                <w:sz w:val="28"/>
                <w:szCs w:val="28"/>
              </w:rPr>
            </w:pPr>
          </w:p>
        </w:tc>
      </w:tr>
    </w:tbl>
    <w:p w:rsidR="00127CB4" w:rsidRPr="00322CB0" w:rsidRDefault="00127CB4" w:rsidP="0038043C">
      <w:pPr>
        <w:tabs>
          <w:tab w:val="left" w:pos="480"/>
          <w:tab w:val="right" w:pos="9355"/>
        </w:tabs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CB0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38043C" w:rsidRPr="00322CB0" w:rsidRDefault="00846A0A" w:rsidP="0038043C">
      <w:pPr>
        <w:ind w:left="5529" w:right="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043C" w:rsidRPr="00D81CA9">
        <w:rPr>
          <w:rFonts w:ascii="Times New Roman" w:hAnsi="Times New Roman" w:cs="Times New Roman"/>
          <w:color w:val="000000"/>
          <w:sz w:val="28"/>
          <w:szCs w:val="28"/>
        </w:rPr>
        <w:t>ице-Президент</w:t>
      </w:r>
      <w:r w:rsidR="0038043C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РОО «Федерация шахмат Московской области»</w:t>
      </w:r>
    </w:p>
    <w:p w:rsidR="00162AFF" w:rsidRPr="00322CB0" w:rsidRDefault="00127CB4" w:rsidP="0038043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                                      _____________ </w:t>
      </w:r>
      <w:r w:rsidR="00846A0A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846A0A">
        <w:rPr>
          <w:rFonts w:ascii="Times New Roman" w:hAnsi="Times New Roman" w:cs="Times New Roman"/>
          <w:sz w:val="28"/>
          <w:szCs w:val="28"/>
        </w:rPr>
        <w:t>Венгереш</w:t>
      </w:r>
      <w:proofErr w:type="spellEnd"/>
      <w:r w:rsidRPr="00322C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AFF" w:rsidRPr="00322C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7CB4" w:rsidRPr="00322CB0" w:rsidRDefault="00162AFF" w:rsidP="0038043C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7CB4" w:rsidRPr="00322CB0" w:rsidRDefault="00127CB4" w:rsidP="0038043C">
      <w:pPr>
        <w:tabs>
          <w:tab w:val="left" w:pos="480"/>
          <w:tab w:val="right" w:pos="9355"/>
        </w:tabs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CB4" w:rsidRPr="00322CB0" w:rsidRDefault="00127CB4" w:rsidP="0038043C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127CB4" w:rsidRPr="00322CB0" w:rsidRDefault="00127CB4" w:rsidP="003804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127CB4" w:rsidRPr="00322CB0" w:rsidRDefault="00127CB4" w:rsidP="003804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9A" w:rsidRPr="00322CB0" w:rsidRDefault="00F5739A" w:rsidP="0090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9A" w:rsidRPr="00322CB0" w:rsidRDefault="00F5739A" w:rsidP="0090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9A" w:rsidRPr="00322CB0" w:rsidRDefault="00F5739A" w:rsidP="0090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B0" w:rsidRDefault="00BB4468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4468" w:rsidRDefault="00BB4468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46A0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22CB0">
        <w:rPr>
          <w:rFonts w:ascii="Times New Roman" w:hAnsi="Times New Roman" w:cs="Times New Roman"/>
          <w:sz w:val="28"/>
          <w:szCs w:val="28"/>
        </w:rPr>
        <w:t>семинара судей по шахматам</w:t>
      </w: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B0" w:rsidRPr="00322CB0" w:rsidRDefault="00322CB0" w:rsidP="0085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0" w:rsidRDefault="009071D0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0A" w:rsidRPr="00322CB0" w:rsidRDefault="00846A0A" w:rsidP="0085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468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>Семинар судей по шахматам проводится с целью популяризации и развития шахмат,</w:t>
      </w:r>
      <w:r w:rsid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повышения уровня квалификации судей по шахматам, определения кандидатов на получение</w:t>
      </w:r>
      <w:r w:rsidR="00853D2C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 xml:space="preserve">звания «Судья </w:t>
      </w:r>
      <w:r w:rsidR="00FC428C" w:rsidRPr="00322CB0">
        <w:rPr>
          <w:rFonts w:ascii="Times New Roman" w:hAnsi="Times New Roman" w:cs="Times New Roman"/>
          <w:sz w:val="28"/>
          <w:szCs w:val="28"/>
        </w:rPr>
        <w:t>перв</w:t>
      </w:r>
      <w:r w:rsidRPr="00322CB0">
        <w:rPr>
          <w:rFonts w:ascii="Times New Roman" w:hAnsi="Times New Roman" w:cs="Times New Roman"/>
          <w:sz w:val="28"/>
          <w:szCs w:val="28"/>
        </w:rPr>
        <w:t xml:space="preserve">ой категории», </w:t>
      </w:r>
      <w:r w:rsidR="00FC428C" w:rsidRPr="00322CB0">
        <w:rPr>
          <w:rFonts w:ascii="Times New Roman" w:hAnsi="Times New Roman" w:cs="Times New Roman"/>
          <w:sz w:val="28"/>
          <w:szCs w:val="28"/>
        </w:rPr>
        <w:t xml:space="preserve">«Судья второй категории», </w:t>
      </w:r>
      <w:r w:rsidRPr="00322CB0">
        <w:rPr>
          <w:rFonts w:ascii="Times New Roman" w:hAnsi="Times New Roman" w:cs="Times New Roman"/>
          <w:sz w:val="28"/>
          <w:szCs w:val="28"/>
        </w:rPr>
        <w:t>«Судья третьей категории»,</w:t>
      </w:r>
      <w:r w:rsidR="00853D2C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 xml:space="preserve">«Юный судья» </w:t>
      </w:r>
      <w:r w:rsidR="00853D2C" w:rsidRPr="00322CB0">
        <w:rPr>
          <w:rFonts w:ascii="Times New Roman" w:hAnsi="Times New Roman" w:cs="Times New Roman"/>
          <w:sz w:val="28"/>
          <w:szCs w:val="28"/>
        </w:rPr>
        <w:t>по</w:t>
      </w:r>
      <w:r w:rsidRPr="00322CB0">
        <w:rPr>
          <w:rFonts w:ascii="Times New Roman" w:hAnsi="Times New Roman" w:cs="Times New Roman"/>
          <w:sz w:val="28"/>
          <w:szCs w:val="28"/>
        </w:rPr>
        <w:t xml:space="preserve"> вид</w:t>
      </w:r>
      <w:r w:rsidR="00853D2C" w:rsidRPr="00322CB0">
        <w:rPr>
          <w:rFonts w:ascii="Times New Roman" w:hAnsi="Times New Roman" w:cs="Times New Roman"/>
          <w:sz w:val="28"/>
          <w:szCs w:val="28"/>
        </w:rPr>
        <w:t>у</w:t>
      </w:r>
      <w:r w:rsidRPr="00322CB0">
        <w:rPr>
          <w:rFonts w:ascii="Times New Roman" w:hAnsi="Times New Roman" w:cs="Times New Roman"/>
          <w:sz w:val="28"/>
          <w:szCs w:val="28"/>
        </w:rPr>
        <w:t xml:space="preserve"> спорта «шахматы».</w:t>
      </w:r>
    </w:p>
    <w:p w:rsidR="009071D0" w:rsidRDefault="009071D0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1D0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t>II. ПРАВА И ОБЯЗАННОСТИ ОРГАНИЗАТОРОВ</w:t>
      </w:r>
    </w:p>
    <w:p w:rsidR="00853D2C" w:rsidRPr="00322CB0" w:rsidRDefault="00BB4468" w:rsidP="00846A0A">
      <w:pPr>
        <w:spacing w:after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семинара осуществляется </w:t>
      </w:r>
      <w:r w:rsidR="00853D2C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Шахматной федерацией </w:t>
      </w:r>
      <w:r w:rsidR="00846A0A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D80695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Hlk482183499"/>
    </w:p>
    <w:bookmarkEnd w:id="0"/>
    <w:p w:rsidR="00BB4468" w:rsidRDefault="00BB4468" w:rsidP="00846A0A">
      <w:pPr>
        <w:spacing w:after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>Руководител</w:t>
      </w:r>
      <w:r w:rsidR="008B3578" w:rsidRPr="00322CB0">
        <w:rPr>
          <w:rFonts w:ascii="Times New Roman" w:hAnsi="Times New Roman" w:cs="Times New Roman"/>
          <w:sz w:val="28"/>
          <w:szCs w:val="28"/>
        </w:rPr>
        <w:t>ь</w:t>
      </w:r>
      <w:r w:rsidRPr="00322CB0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FC428C" w:rsidRPr="00322CB0">
        <w:rPr>
          <w:rFonts w:ascii="Times New Roman" w:hAnsi="Times New Roman" w:cs="Times New Roman"/>
          <w:sz w:val="28"/>
          <w:szCs w:val="28"/>
        </w:rPr>
        <w:t>–</w:t>
      </w:r>
      <w:r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="00FC428C" w:rsidRPr="00322CB0">
        <w:rPr>
          <w:rFonts w:ascii="Times New Roman" w:hAnsi="Times New Roman" w:cs="Times New Roman"/>
          <w:sz w:val="28"/>
          <w:szCs w:val="28"/>
        </w:rPr>
        <w:t>спортивный судья</w:t>
      </w:r>
      <w:r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="00D80695" w:rsidRPr="00322CB0">
        <w:rPr>
          <w:rFonts w:ascii="Times New Roman" w:hAnsi="Times New Roman" w:cs="Times New Roman"/>
          <w:sz w:val="28"/>
          <w:szCs w:val="28"/>
        </w:rPr>
        <w:t>всероссийской категории</w:t>
      </w:r>
      <w:r w:rsidR="00FC428C" w:rsidRPr="00322CB0">
        <w:rPr>
          <w:rFonts w:ascii="Times New Roman" w:hAnsi="Times New Roman" w:cs="Times New Roman"/>
          <w:sz w:val="28"/>
          <w:szCs w:val="28"/>
        </w:rPr>
        <w:t xml:space="preserve"> (ССВК)</w:t>
      </w:r>
      <w:r w:rsidR="00D80695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="00846A0A">
        <w:rPr>
          <w:rFonts w:ascii="Times New Roman" w:hAnsi="Times New Roman" w:cs="Times New Roman"/>
          <w:sz w:val="28"/>
          <w:szCs w:val="28"/>
        </w:rPr>
        <w:t xml:space="preserve">Крюков Михаил Витальевич </w:t>
      </w:r>
      <w:r w:rsidRPr="00322CB0">
        <w:rPr>
          <w:rFonts w:ascii="Times New Roman" w:hAnsi="Times New Roman" w:cs="Times New Roman"/>
          <w:sz w:val="28"/>
          <w:szCs w:val="28"/>
        </w:rPr>
        <w:t>(г.</w:t>
      </w:r>
      <w:r w:rsidR="00D80695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="00846A0A">
        <w:rPr>
          <w:rFonts w:ascii="Times New Roman" w:hAnsi="Times New Roman" w:cs="Times New Roman"/>
          <w:sz w:val="28"/>
          <w:szCs w:val="28"/>
        </w:rPr>
        <w:t>Серпухов</w:t>
      </w:r>
      <w:r w:rsidR="00280984">
        <w:rPr>
          <w:rFonts w:ascii="Times New Roman" w:hAnsi="Times New Roman" w:cs="Times New Roman"/>
          <w:sz w:val="28"/>
          <w:szCs w:val="28"/>
        </w:rPr>
        <w:t>).</w:t>
      </w:r>
    </w:p>
    <w:p w:rsidR="00846A0A" w:rsidRPr="00322CB0" w:rsidRDefault="00846A0A" w:rsidP="00846A0A">
      <w:pPr>
        <w:spacing w:after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468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t>III. ОБЕСПЕЧЕНИЕ БЕЗОПАСНОСТИ УЧАСТНИКОВ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>Семинар проводится в помещении, отвеча</w:t>
      </w:r>
      <w:r w:rsidR="00D80695" w:rsidRPr="00322CB0">
        <w:rPr>
          <w:rFonts w:ascii="Times New Roman" w:hAnsi="Times New Roman" w:cs="Times New Roman"/>
          <w:sz w:val="28"/>
          <w:szCs w:val="28"/>
        </w:rPr>
        <w:t>ющем требованиям соответствующим</w:t>
      </w:r>
      <w:r w:rsid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D80695" w:rsidRPr="00322CB0">
        <w:rPr>
          <w:rFonts w:ascii="Times New Roman" w:hAnsi="Times New Roman" w:cs="Times New Roman"/>
          <w:sz w:val="28"/>
          <w:szCs w:val="28"/>
        </w:rPr>
        <w:t>м</w:t>
      </w:r>
      <w:r w:rsidRPr="00322CB0">
        <w:rPr>
          <w:rFonts w:ascii="Times New Roman" w:hAnsi="Times New Roman" w:cs="Times New Roman"/>
          <w:sz w:val="28"/>
          <w:szCs w:val="28"/>
        </w:rPr>
        <w:t xml:space="preserve"> акт</w:t>
      </w:r>
      <w:r w:rsidR="00D80695" w:rsidRPr="00322CB0">
        <w:rPr>
          <w:rFonts w:ascii="Times New Roman" w:hAnsi="Times New Roman" w:cs="Times New Roman"/>
          <w:sz w:val="28"/>
          <w:szCs w:val="28"/>
        </w:rPr>
        <w:t>ам</w:t>
      </w:r>
      <w:r w:rsidRPr="00322CB0">
        <w:rPr>
          <w:rFonts w:ascii="Times New Roman" w:hAnsi="Times New Roman" w:cs="Times New Roman"/>
          <w:sz w:val="28"/>
          <w:szCs w:val="28"/>
        </w:rPr>
        <w:t>, действующи</w:t>
      </w:r>
      <w:r w:rsidR="00D80695" w:rsidRPr="00322CB0">
        <w:rPr>
          <w:rFonts w:ascii="Times New Roman" w:hAnsi="Times New Roman" w:cs="Times New Roman"/>
          <w:sz w:val="28"/>
          <w:szCs w:val="28"/>
        </w:rPr>
        <w:t>м</w:t>
      </w:r>
      <w:r w:rsidRPr="00322CB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направленны</w:t>
      </w:r>
      <w:r w:rsidR="00D80695" w:rsidRPr="00322CB0">
        <w:rPr>
          <w:rFonts w:ascii="Times New Roman" w:hAnsi="Times New Roman" w:cs="Times New Roman"/>
          <w:sz w:val="28"/>
          <w:szCs w:val="28"/>
        </w:rPr>
        <w:t xml:space="preserve">м </w:t>
      </w:r>
      <w:r w:rsidRPr="00322CB0">
        <w:rPr>
          <w:rFonts w:ascii="Times New Roman" w:hAnsi="Times New Roman" w:cs="Times New Roman"/>
          <w:sz w:val="28"/>
          <w:szCs w:val="28"/>
        </w:rPr>
        <w:t>на обеспечение общественного порядка и безопасности участников и зрителей</w:t>
      </w:r>
      <w:r w:rsidR="00D80695" w:rsidRPr="00322CB0">
        <w:rPr>
          <w:rFonts w:ascii="Times New Roman" w:hAnsi="Times New Roman" w:cs="Times New Roman"/>
          <w:sz w:val="28"/>
          <w:szCs w:val="28"/>
        </w:rPr>
        <w:t>.</w:t>
      </w:r>
    </w:p>
    <w:p w:rsidR="00846A0A" w:rsidRDefault="00846A0A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468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t>IV. ТРЕБОВАНИЯ К УЧАСТНИКАМ СЕМИНАРА И УСЛОВИЯ ИХ ДОПУСКА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К участию в работе семинара приглашаются судьи </w:t>
      </w:r>
      <w:r w:rsidR="00FC428C" w:rsidRPr="00322CB0">
        <w:rPr>
          <w:rFonts w:ascii="Times New Roman" w:hAnsi="Times New Roman" w:cs="Times New Roman"/>
          <w:sz w:val="28"/>
          <w:szCs w:val="28"/>
        </w:rPr>
        <w:t xml:space="preserve">первой, </w:t>
      </w:r>
      <w:r w:rsidRPr="00322CB0">
        <w:rPr>
          <w:rFonts w:ascii="Times New Roman" w:hAnsi="Times New Roman" w:cs="Times New Roman"/>
          <w:sz w:val="28"/>
          <w:szCs w:val="28"/>
        </w:rPr>
        <w:t>второй и третьей категорий,</w:t>
      </w:r>
      <w:r w:rsidR="00853D2C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шахматисты имеющие категорию «Юный судья» а также шахматисты без судейской</w:t>
      </w:r>
      <w:r w:rsidR="00846A0A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категории, имеющие спортивный разряд по шахматам не ниже первого, а для получения</w:t>
      </w:r>
      <w:r w:rsidR="00846A0A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категории «Юный судья» шахматисты, имеющие спортивный разряд не ниже второго.</w:t>
      </w:r>
    </w:p>
    <w:p w:rsidR="009071D0" w:rsidRPr="00322CB0" w:rsidRDefault="009071D0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468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sz w:val="28"/>
          <w:szCs w:val="28"/>
        </w:rPr>
        <w:t>V. ОБЩИЕ СВЕДЕНИЯ О СУДЕЙСКОМ СЕМИНАРЕ</w:t>
      </w:r>
    </w:p>
    <w:p w:rsidR="007260CC" w:rsidRPr="00322CB0" w:rsidRDefault="00BB4468" w:rsidP="00280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Семинар проводится </w:t>
      </w:r>
      <w:r w:rsidR="00280984">
        <w:rPr>
          <w:rFonts w:ascii="Times New Roman" w:hAnsi="Times New Roman" w:cs="Times New Roman"/>
          <w:sz w:val="28"/>
          <w:szCs w:val="28"/>
        </w:rPr>
        <w:t xml:space="preserve">с </w:t>
      </w:r>
      <w:r w:rsidR="00C75AC8">
        <w:rPr>
          <w:rFonts w:ascii="Times New Roman" w:hAnsi="Times New Roman" w:cs="Times New Roman"/>
          <w:sz w:val="28"/>
          <w:szCs w:val="28"/>
        </w:rPr>
        <w:t>0</w:t>
      </w:r>
      <w:r w:rsidR="001A4AC0">
        <w:rPr>
          <w:rFonts w:ascii="Times New Roman" w:hAnsi="Times New Roman" w:cs="Times New Roman"/>
          <w:sz w:val="28"/>
          <w:szCs w:val="28"/>
        </w:rPr>
        <w:t>6</w:t>
      </w:r>
      <w:r w:rsidR="00280984">
        <w:rPr>
          <w:rFonts w:ascii="Times New Roman" w:hAnsi="Times New Roman" w:cs="Times New Roman"/>
          <w:sz w:val="28"/>
          <w:szCs w:val="28"/>
        </w:rPr>
        <w:t xml:space="preserve"> (день приезда) по </w:t>
      </w:r>
      <w:r w:rsidR="001A4AC0">
        <w:rPr>
          <w:rFonts w:ascii="Times New Roman" w:hAnsi="Times New Roman" w:cs="Times New Roman"/>
          <w:sz w:val="28"/>
          <w:szCs w:val="28"/>
        </w:rPr>
        <w:t>09</w:t>
      </w:r>
      <w:r w:rsidR="00280984">
        <w:rPr>
          <w:rFonts w:ascii="Times New Roman" w:hAnsi="Times New Roman" w:cs="Times New Roman"/>
          <w:sz w:val="28"/>
          <w:szCs w:val="28"/>
        </w:rPr>
        <w:t xml:space="preserve"> (день отъезда) </w:t>
      </w:r>
      <w:r w:rsidR="00C75AC8">
        <w:rPr>
          <w:rFonts w:ascii="Times New Roman" w:hAnsi="Times New Roman" w:cs="Times New Roman"/>
          <w:sz w:val="28"/>
          <w:szCs w:val="28"/>
        </w:rPr>
        <w:t>октября</w:t>
      </w:r>
      <w:r w:rsidR="00280984">
        <w:rPr>
          <w:rFonts w:ascii="Times New Roman" w:hAnsi="Times New Roman" w:cs="Times New Roman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sz w:val="28"/>
          <w:szCs w:val="28"/>
        </w:rPr>
        <w:t>201</w:t>
      </w:r>
      <w:r w:rsidR="00FC428C" w:rsidRPr="00322CB0">
        <w:rPr>
          <w:rFonts w:ascii="Times New Roman" w:hAnsi="Times New Roman" w:cs="Times New Roman"/>
          <w:sz w:val="28"/>
          <w:szCs w:val="28"/>
        </w:rPr>
        <w:t>9</w:t>
      </w:r>
      <w:r w:rsidRPr="00322C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578" w:rsidRPr="00322CB0">
        <w:rPr>
          <w:rFonts w:ascii="Times New Roman" w:hAnsi="Times New Roman" w:cs="Times New Roman"/>
          <w:sz w:val="28"/>
          <w:szCs w:val="28"/>
        </w:rPr>
        <w:t xml:space="preserve"> </w:t>
      </w:r>
      <w:r w:rsidR="00280984" w:rsidRPr="00280984">
        <w:rPr>
          <w:rFonts w:ascii="Times New Roman" w:hAnsi="Times New Roman" w:cs="Times New Roman"/>
          <w:sz w:val="28"/>
          <w:szCs w:val="28"/>
        </w:rPr>
        <w:t xml:space="preserve">в </w:t>
      </w:r>
      <w:r w:rsidR="00C75AC8" w:rsidRPr="00C75AC8">
        <w:rPr>
          <w:rFonts w:ascii="Times New Roman" w:hAnsi="Times New Roman" w:cs="Times New Roman"/>
          <w:sz w:val="28"/>
          <w:szCs w:val="28"/>
        </w:rPr>
        <w:t>МБУ «Конькобежный центр «Коломна» (Московская область, городской округ Коломна, набережная реки Коломенки, д.7)</w:t>
      </w:r>
      <w:r w:rsidR="00280984">
        <w:rPr>
          <w:rFonts w:ascii="Times New Roman" w:hAnsi="Times New Roman" w:cs="Times New Roman"/>
          <w:sz w:val="28"/>
          <w:szCs w:val="28"/>
        </w:rPr>
        <w:t>.</w:t>
      </w:r>
    </w:p>
    <w:p w:rsidR="00F5739A" w:rsidRPr="00322CB0" w:rsidRDefault="00F5739A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Программа семинара:</w:t>
      </w:r>
    </w:p>
    <w:p w:rsidR="00853D2C" w:rsidRPr="00322CB0" w:rsidRDefault="00C75AC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4AC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2809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3D2C" w:rsidRPr="00322CB0" w:rsidRDefault="00280984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16</w:t>
      </w:r>
      <w:r w:rsidR="00853D2C"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853D2C" w:rsidRPr="00322CB0">
        <w:rPr>
          <w:rFonts w:ascii="Times New Roman" w:hAnsi="Times New Roman" w:cs="Times New Roman"/>
          <w:i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853D2C"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.00.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53D2C" w:rsidRPr="00322CB0">
        <w:rPr>
          <w:rFonts w:ascii="Times New Roman" w:hAnsi="Times New Roman" w:cs="Times New Roman"/>
          <w:color w:val="000000"/>
          <w:sz w:val="28"/>
          <w:szCs w:val="28"/>
        </w:rPr>
        <w:t>- очная регистрация на семинар</w:t>
      </w:r>
    </w:p>
    <w:p w:rsidR="00104EE6" w:rsidRPr="00322CB0" w:rsidRDefault="00BB4468" w:rsidP="00280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280984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342B2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="00280984">
        <w:rPr>
          <w:rFonts w:ascii="Times New Roman" w:hAnsi="Times New Roman" w:cs="Times New Roman"/>
          <w:i/>
          <w:color w:val="000000"/>
          <w:sz w:val="28"/>
          <w:szCs w:val="28"/>
        </w:rPr>
        <w:t>0 –21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80984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="002809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280984" w:rsidRPr="002809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0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303" w:rsidRPr="00280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2CB0" w:rsidRPr="00280984">
        <w:rPr>
          <w:rFonts w:ascii="Times New Roman" w:hAnsi="Times New Roman" w:cs="Times New Roman"/>
          <w:color w:val="000000"/>
          <w:sz w:val="28"/>
          <w:szCs w:val="28"/>
        </w:rPr>
        <w:t>равила вида спорта «Шахматы», правила шахмат ФИДЕ</w:t>
      </w:r>
      <w:r w:rsidR="00191303" w:rsidRPr="00280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CB0" w:rsidRPr="00280984">
        <w:rPr>
          <w:rFonts w:ascii="Times New Roman" w:hAnsi="Times New Roman" w:cs="Times New Roman"/>
          <w:color w:val="000000"/>
          <w:sz w:val="28"/>
          <w:szCs w:val="28"/>
        </w:rPr>
        <w:t>(включая изменения и дополнения)</w:t>
      </w:r>
      <w:r w:rsidR="00104EE6" w:rsidRPr="002809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303" w:rsidRDefault="00191303" w:rsidP="00191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1CA9" w:rsidRPr="00D81CA9">
        <w:rPr>
          <w:rFonts w:ascii="Times New Roman" w:hAnsi="Times New Roman" w:cs="Times New Roman"/>
          <w:color w:val="000000"/>
          <w:sz w:val="28"/>
          <w:szCs w:val="28"/>
        </w:rPr>
        <w:t>Положение о Единой всероссийской спортивной классификаци</w:t>
      </w:r>
      <w:r w:rsidR="00A342B2">
        <w:rPr>
          <w:rFonts w:ascii="Times New Roman" w:hAnsi="Times New Roman" w:cs="Times New Roman"/>
          <w:color w:val="000000"/>
          <w:sz w:val="28"/>
          <w:szCs w:val="28"/>
        </w:rPr>
        <w:t xml:space="preserve">и (приказ </w:t>
      </w:r>
      <w:proofErr w:type="spellStart"/>
      <w:r w:rsidR="00A342B2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A342B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27</w:t>
      </w:r>
      <w:r w:rsidR="00D81CA9" w:rsidRPr="00D81CA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342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1CA9" w:rsidRPr="00D81CA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342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81CA9" w:rsidRPr="00D81CA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342B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B4468" w:rsidRDefault="00FF7469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>равила применения дополнительных показателей</w:t>
      </w:r>
      <w:r w:rsidR="00421663" w:rsidRPr="00322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303" w:rsidRPr="00322CB0" w:rsidRDefault="00191303" w:rsidP="00191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организация рейтинговых турниров и турниров с нормами российских званий;</w:t>
      </w:r>
    </w:p>
    <w:p w:rsidR="00280984" w:rsidRPr="00322CB0" w:rsidRDefault="001A4AC0" w:rsidP="00280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C75AC8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2809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468" w:rsidRDefault="00280984" w:rsidP="00191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00 –21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322CB0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21663" w:rsidRPr="00322C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спортивных судьях (приказ </w:t>
      </w:r>
      <w:proofErr w:type="spellStart"/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>России от 28.02.2017 № 134, с изменениями, внесенными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 xml:space="preserve">приказами </w:t>
      </w:r>
      <w:proofErr w:type="spellStart"/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13 февраля 2018 г. №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303" w:rsidRPr="00191303">
        <w:rPr>
          <w:rFonts w:ascii="Times New Roman" w:hAnsi="Times New Roman" w:cs="Times New Roman"/>
          <w:color w:val="000000"/>
          <w:sz w:val="28"/>
          <w:szCs w:val="28"/>
        </w:rPr>
        <w:t>123, от 26 октября 2018 г. № 914.</w:t>
      </w:r>
      <w:r w:rsidR="00421663" w:rsidRPr="00322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303" w:rsidRPr="00322CB0" w:rsidRDefault="00191303" w:rsidP="00191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1303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спортивным судьям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303">
        <w:rPr>
          <w:rFonts w:ascii="Times New Roman" w:hAnsi="Times New Roman" w:cs="Times New Roman"/>
          <w:color w:val="000000"/>
          <w:sz w:val="28"/>
          <w:szCs w:val="28"/>
        </w:rPr>
        <w:t xml:space="preserve">виду спорта «шахматы» (приказ </w:t>
      </w:r>
      <w:proofErr w:type="spellStart"/>
      <w:r w:rsidRPr="00191303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19130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303">
        <w:rPr>
          <w:rFonts w:ascii="Times New Roman" w:hAnsi="Times New Roman" w:cs="Times New Roman"/>
          <w:color w:val="000000"/>
          <w:sz w:val="28"/>
          <w:szCs w:val="28"/>
        </w:rPr>
        <w:t>24.07.2017г. № 680).</w:t>
      </w:r>
    </w:p>
    <w:p w:rsidR="00BB4468" w:rsidRDefault="00421663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>рганизация рейтинговых турниров и турниров с нормами</w:t>
      </w:r>
      <w:r w:rsidR="00853D2C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469" w:rsidRPr="00322CB0">
        <w:rPr>
          <w:rFonts w:ascii="Times New Roman" w:hAnsi="Times New Roman" w:cs="Times New Roman"/>
          <w:color w:val="000000"/>
          <w:sz w:val="28"/>
          <w:szCs w:val="28"/>
        </w:rPr>
        <w:t>российских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званий</w:t>
      </w:r>
      <w:r w:rsidR="00FF7469" w:rsidRPr="00322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303" w:rsidRPr="00322CB0" w:rsidRDefault="00191303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античитерские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ФИДЕ</w:t>
      </w:r>
    </w:p>
    <w:p w:rsidR="00BB4468" w:rsidRPr="00322CB0" w:rsidRDefault="00421663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>обеседование, прием зачётов (аттестация)</w:t>
      </w:r>
      <w:r w:rsidR="00104EE6" w:rsidRPr="00322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EE6" w:rsidRPr="00322CB0" w:rsidRDefault="00104EE6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68" w:rsidRPr="00322CB0" w:rsidRDefault="00BB4468" w:rsidP="00280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ЗАЯВКИ НА УЧАСТИЕ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Участники, прибывшие на семинар, должны предоставить: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 пасп</w:t>
      </w:r>
      <w:r w:rsidR="00A342B2">
        <w:rPr>
          <w:rFonts w:ascii="Times New Roman" w:hAnsi="Times New Roman" w:cs="Times New Roman"/>
          <w:color w:val="000000"/>
          <w:sz w:val="28"/>
          <w:szCs w:val="28"/>
        </w:rPr>
        <w:t>орт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(подлинник);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- книжку учета судейской деятельности установленного образца.</w:t>
      </w:r>
    </w:p>
    <w:p w:rsidR="00FC428C" w:rsidRPr="00280984" w:rsidRDefault="00FC428C" w:rsidP="002809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CB0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семинаре подаются до </w:t>
      </w:r>
      <w:r w:rsidR="00C75AC8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C75AC8">
        <w:rPr>
          <w:rFonts w:ascii="Times New Roman" w:hAnsi="Times New Roman" w:cs="Times New Roman"/>
          <w:sz w:val="28"/>
          <w:szCs w:val="28"/>
        </w:rPr>
        <w:t>5 октября</w:t>
      </w:r>
      <w:r w:rsidR="00280984">
        <w:rPr>
          <w:rFonts w:ascii="Times New Roman" w:hAnsi="Times New Roman" w:cs="Times New Roman"/>
          <w:sz w:val="28"/>
          <w:szCs w:val="28"/>
        </w:rPr>
        <w:t xml:space="preserve">, по </w:t>
      </w:r>
      <w:r w:rsidR="002809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0984" w:rsidRPr="00280984">
        <w:rPr>
          <w:rFonts w:ascii="Times New Roman" w:hAnsi="Times New Roman" w:cs="Times New Roman"/>
          <w:sz w:val="28"/>
          <w:szCs w:val="28"/>
        </w:rPr>
        <w:t>-</w:t>
      </w:r>
      <w:r w:rsidR="002809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098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80984" w:rsidRPr="00A047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kryukovchess</w:t>
        </w:r>
        <w:r w:rsidR="00280984" w:rsidRPr="00A047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80984" w:rsidRPr="00A047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0984" w:rsidRPr="00A047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0984" w:rsidRPr="00A047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0984" w:rsidRPr="00280984">
        <w:rPr>
          <w:rFonts w:ascii="Times New Roman" w:hAnsi="Times New Roman" w:cs="Times New Roman"/>
          <w:sz w:val="28"/>
          <w:szCs w:val="28"/>
        </w:rPr>
        <w:t>.</w:t>
      </w:r>
    </w:p>
    <w:p w:rsidR="00280984" w:rsidRPr="00280984" w:rsidRDefault="00280984" w:rsidP="002809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468" w:rsidRPr="00322CB0" w:rsidRDefault="00BB4468" w:rsidP="00280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УСЛОВИЯ ПОДВЕДЕНИЯ ИТОГОВ</w:t>
      </w:r>
    </w:p>
    <w:p w:rsidR="00B30D63" w:rsidRPr="00280984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К прохождению итогового зачетного собеседования</w:t>
      </w:r>
      <w:r w:rsidR="00B30D63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участники семинара, которые  п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рослуш</w:t>
      </w:r>
      <w:r w:rsidR="00B30D63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r w:rsidR="00280984">
        <w:rPr>
          <w:rFonts w:ascii="Times New Roman" w:hAnsi="Times New Roman" w:cs="Times New Roman"/>
          <w:color w:val="000000"/>
          <w:sz w:val="28"/>
          <w:szCs w:val="28"/>
        </w:rPr>
        <w:t xml:space="preserve"> полный курс лекций </w:t>
      </w:r>
      <w:r w:rsidR="00280984" w:rsidRPr="00C75AC8">
        <w:rPr>
          <w:rFonts w:ascii="Times New Roman" w:hAnsi="Times New Roman" w:cs="Times New Roman"/>
          <w:color w:val="000000"/>
          <w:sz w:val="28"/>
          <w:szCs w:val="28"/>
        </w:rPr>
        <w:t>и оплатившие взнос – 1000 рублей</w:t>
      </w:r>
      <w:r w:rsidR="00280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468" w:rsidRPr="00322CB0" w:rsidRDefault="00B30D63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Слушатели, успешно сдавшие зач</w:t>
      </w:r>
      <w:r w:rsidR="00F5739A"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 получение </w:t>
      </w:r>
      <w:r w:rsidR="00F5739A"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звания </w:t>
      </w:r>
      <w:r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</w:t>
      </w:r>
      <w:r w:rsidR="00853D2C"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</w:t>
      </w:r>
      <w:r w:rsidR="00F5739A"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первой, </w:t>
      </w:r>
      <w:r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второй, третьей категории и юный спортивный судья в виде спорта «шахматы», получают справки</w:t>
      </w:r>
      <w:r w:rsidR="002C3334"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подтверждающие участие в семинаре.</w:t>
      </w:r>
    </w:p>
    <w:p w:rsidR="00CA5E77" w:rsidRPr="00322CB0" w:rsidRDefault="00CA5E77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68" w:rsidRPr="00322CB0" w:rsidRDefault="00BB4468" w:rsidP="0084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УСЛОВИЯ ФИНАНСИРОВАНИЯ</w:t>
      </w:r>
    </w:p>
    <w:p w:rsidR="00D37509" w:rsidRPr="00322CB0" w:rsidRDefault="00D81CA9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509" w:rsidRPr="00322CB0">
        <w:rPr>
          <w:rFonts w:ascii="Times New Roman" w:hAnsi="Times New Roman" w:cs="Times New Roman"/>
          <w:sz w:val="28"/>
          <w:szCs w:val="28"/>
        </w:rPr>
        <w:t xml:space="preserve">Расходы, 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>связанные с проездом, питанием и размещением иногородних участников</w:t>
      </w:r>
      <w:r w:rsidR="00D37509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семинара, осуществляются за </w:t>
      </w:r>
      <w:r w:rsidR="00853D2C" w:rsidRPr="00322CB0">
        <w:rPr>
          <w:rFonts w:ascii="Times New Roman" w:hAnsi="Times New Roman" w:cs="Times New Roman"/>
          <w:color w:val="000000"/>
          <w:sz w:val="28"/>
          <w:szCs w:val="28"/>
        </w:rPr>
        <w:t xml:space="preserve">счет командирующих организаций </w:t>
      </w:r>
      <w:r w:rsidR="00BB4468" w:rsidRPr="00322CB0">
        <w:rPr>
          <w:rFonts w:ascii="Times New Roman" w:hAnsi="Times New Roman" w:cs="Times New Roman"/>
          <w:color w:val="000000"/>
          <w:sz w:val="28"/>
          <w:szCs w:val="28"/>
        </w:rPr>
        <w:t>или личных средств</w:t>
      </w:r>
      <w:r w:rsidR="00D37509" w:rsidRPr="00322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468" w:rsidRPr="00322CB0" w:rsidRDefault="00BB4468" w:rsidP="00322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положению регулируются регламентом</w:t>
      </w:r>
      <w:r w:rsidR="00D81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B0">
        <w:rPr>
          <w:rFonts w:ascii="Times New Roman" w:hAnsi="Times New Roman" w:cs="Times New Roman"/>
          <w:color w:val="000000"/>
          <w:sz w:val="28"/>
          <w:szCs w:val="28"/>
        </w:rPr>
        <w:t>проведения семинара.</w:t>
      </w:r>
    </w:p>
    <w:p w:rsidR="00853D2C" w:rsidRPr="00322CB0" w:rsidRDefault="00853D2C" w:rsidP="0016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D2C" w:rsidRPr="00322CB0" w:rsidRDefault="00853D2C" w:rsidP="0016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4468" w:rsidRPr="00322CB0" w:rsidRDefault="00BB4468" w:rsidP="0016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Данное Положение является официальным </w:t>
      </w:r>
      <w:r w:rsidR="00D37509"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приглашением</w:t>
      </w:r>
      <w:r w:rsidRPr="0032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семинар</w:t>
      </w:r>
    </w:p>
    <w:p w:rsidR="00D37509" w:rsidRPr="00322CB0" w:rsidRDefault="00D37509" w:rsidP="0016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37509" w:rsidRPr="00322CB0" w:rsidSect="003804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8"/>
    <w:rsid w:val="000119CC"/>
    <w:rsid w:val="00055359"/>
    <w:rsid w:val="00060886"/>
    <w:rsid w:val="00066C06"/>
    <w:rsid w:val="00104EE6"/>
    <w:rsid w:val="00127CB4"/>
    <w:rsid w:val="00162AFF"/>
    <w:rsid w:val="00165FB6"/>
    <w:rsid w:val="00191303"/>
    <w:rsid w:val="001A4AC0"/>
    <w:rsid w:val="001A7080"/>
    <w:rsid w:val="00280984"/>
    <w:rsid w:val="002C3334"/>
    <w:rsid w:val="002F6867"/>
    <w:rsid w:val="00322CB0"/>
    <w:rsid w:val="0038043C"/>
    <w:rsid w:val="00386E8B"/>
    <w:rsid w:val="00421663"/>
    <w:rsid w:val="004C37D5"/>
    <w:rsid w:val="004C42CF"/>
    <w:rsid w:val="005C5153"/>
    <w:rsid w:val="007260CC"/>
    <w:rsid w:val="00846A0A"/>
    <w:rsid w:val="00853D2C"/>
    <w:rsid w:val="00894C3A"/>
    <w:rsid w:val="008B3578"/>
    <w:rsid w:val="008F2D63"/>
    <w:rsid w:val="009064A0"/>
    <w:rsid w:val="009071D0"/>
    <w:rsid w:val="009320FF"/>
    <w:rsid w:val="00932885"/>
    <w:rsid w:val="00A2577C"/>
    <w:rsid w:val="00A25C54"/>
    <w:rsid w:val="00A342B2"/>
    <w:rsid w:val="00B25EC4"/>
    <w:rsid w:val="00B30D63"/>
    <w:rsid w:val="00B57225"/>
    <w:rsid w:val="00BB4468"/>
    <w:rsid w:val="00BE4AFA"/>
    <w:rsid w:val="00C7091E"/>
    <w:rsid w:val="00C75AC8"/>
    <w:rsid w:val="00CA5E77"/>
    <w:rsid w:val="00D37509"/>
    <w:rsid w:val="00D50605"/>
    <w:rsid w:val="00D80695"/>
    <w:rsid w:val="00D81CA9"/>
    <w:rsid w:val="00DF5C33"/>
    <w:rsid w:val="00EB130A"/>
    <w:rsid w:val="00F43977"/>
    <w:rsid w:val="00F53DDD"/>
    <w:rsid w:val="00F5739A"/>
    <w:rsid w:val="00FC428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0CC"/>
    <w:rPr>
      <w:color w:val="0000FF"/>
      <w:u w:val="single"/>
    </w:rPr>
  </w:style>
  <w:style w:type="paragraph" w:customStyle="1" w:styleId="Default">
    <w:name w:val="Default"/>
    <w:rsid w:val="0010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853D2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0CC"/>
    <w:rPr>
      <w:color w:val="0000FF"/>
      <w:u w:val="single"/>
    </w:rPr>
  </w:style>
  <w:style w:type="paragraph" w:customStyle="1" w:styleId="Default">
    <w:name w:val="Default"/>
    <w:rsid w:val="0010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853D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ukov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SCHOOL</dc:creator>
  <cp:lastModifiedBy>Admin</cp:lastModifiedBy>
  <cp:revision>6</cp:revision>
  <dcterms:created xsi:type="dcterms:W3CDTF">2019-08-18T12:12:00Z</dcterms:created>
  <dcterms:modified xsi:type="dcterms:W3CDTF">2019-09-27T21:15:00Z</dcterms:modified>
</cp:coreProperties>
</file>