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Первый заместитель Министра </w:t>
      </w:r>
      <w:r w:rsidRPr="0058118E">
        <w:rPr>
          <w:rFonts w:ascii="Times New Roman" w:hAnsi="Times New Roman" w:cs="Times New Roman"/>
          <w:sz w:val="26"/>
          <w:szCs w:val="26"/>
        </w:rPr>
        <w:br/>
        <w:t>физической культуры и спорта Московской области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________________/ А.А.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Сазанович</w:t>
      </w:r>
      <w:proofErr w:type="spellEnd"/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«___»___________________ 201</w:t>
      </w:r>
      <w:r w:rsidR="00950303">
        <w:rPr>
          <w:rFonts w:ascii="Times New Roman" w:hAnsi="Times New Roman" w:cs="Times New Roman"/>
          <w:sz w:val="26"/>
          <w:szCs w:val="26"/>
        </w:rPr>
        <w:t>7</w:t>
      </w:r>
      <w:r w:rsidRPr="0058118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br w:type="column"/>
      </w:r>
      <w:r w:rsidRPr="0058118E">
        <w:rPr>
          <w:rFonts w:ascii="Times New Roman" w:hAnsi="Times New Roman" w:cs="Times New Roman"/>
          <w:b/>
          <w:sz w:val="26"/>
          <w:szCs w:val="26"/>
        </w:rPr>
        <w:t>«СОГЛАСОВАНО»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Вице-президент 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Федерации шахмат </w:t>
      </w:r>
      <w:r w:rsidRPr="0058118E">
        <w:rPr>
          <w:rFonts w:ascii="Times New Roman" w:hAnsi="Times New Roman" w:cs="Times New Roman"/>
          <w:sz w:val="26"/>
          <w:szCs w:val="26"/>
        </w:rPr>
        <w:br/>
        <w:t>Московской области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_______________/ С.Ю.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Венгереш</w:t>
      </w:r>
      <w:proofErr w:type="spellEnd"/>
    </w:p>
    <w:p w:rsidR="002042C2" w:rsidRPr="0058118E" w:rsidRDefault="00950303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 2017</w:t>
      </w:r>
      <w:r w:rsidR="002042C2" w:rsidRPr="0058118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60BA" w:rsidRPr="0058118E" w:rsidRDefault="009B60BA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58118E">
        <w:rPr>
          <w:rFonts w:ascii="Times New Roman" w:hAnsi="Times New Roman" w:cs="Times New Roman"/>
          <w:b/>
          <w:sz w:val="26"/>
          <w:szCs w:val="26"/>
          <w:lang w:eastAsia="en-US"/>
        </w:rPr>
        <w:t>«СОГЛАСОВАНО</w:t>
      </w:r>
      <w:r w:rsidRPr="0058118E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2042C2" w:rsidRPr="0058118E" w:rsidRDefault="002042C2" w:rsidP="002042C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58118E">
        <w:rPr>
          <w:rFonts w:ascii="Times New Roman" w:hAnsi="Times New Roman" w:cs="Times New Roman"/>
          <w:sz w:val="26"/>
          <w:szCs w:val="26"/>
          <w:lang w:eastAsia="en-US"/>
        </w:rPr>
        <w:t xml:space="preserve">Директор ГАУ МО </w:t>
      </w:r>
      <w:r w:rsidRPr="0058118E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«Дирекция </w:t>
      </w:r>
      <w:proofErr w:type="spellStart"/>
      <w:r w:rsidRPr="0058118E">
        <w:rPr>
          <w:rFonts w:ascii="Times New Roman" w:hAnsi="Times New Roman" w:cs="Times New Roman"/>
          <w:sz w:val="26"/>
          <w:szCs w:val="26"/>
          <w:lang w:eastAsia="en-US"/>
        </w:rPr>
        <w:t>спортмероприятий</w:t>
      </w:r>
      <w:proofErr w:type="spellEnd"/>
      <w:r w:rsidRPr="0058118E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2042C2" w:rsidRPr="0058118E" w:rsidRDefault="002042C2" w:rsidP="002042C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042C2" w:rsidRPr="0058118E" w:rsidRDefault="002042C2" w:rsidP="002042C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58118E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_________________/ </w:t>
      </w:r>
      <w:r w:rsidR="00BF6E0B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58118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F6E0B">
        <w:rPr>
          <w:rFonts w:ascii="Times New Roman" w:hAnsi="Times New Roman" w:cs="Times New Roman"/>
          <w:sz w:val="26"/>
          <w:szCs w:val="26"/>
          <w:lang w:eastAsia="en-US"/>
        </w:rPr>
        <w:t>С. Оленев</w:t>
      </w:r>
    </w:p>
    <w:p w:rsidR="002042C2" w:rsidRPr="0058118E" w:rsidRDefault="002042C2" w:rsidP="002042C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58118E">
        <w:rPr>
          <w:rFonts w:ascii="Times New Roman" w:hAnsi="Times New Roman" w:cs="Times New Roman"/>
          <w:sz w:val="26"/>
          <w:szCs w:val="26"/>
          <w:lang w:eastAsia="en-US"/>
        </w:rPr>
        <w:t>«___»___________________201</w:t>
      </w:r>
      <w:r w:rsidR="00950303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58118E">
        <w:rPr>
          <w:rFonts w:ascii="Times New Roman" w:hAnsi="Times New Roman" w:cs="Times New Roman"/>
          <w:sz w:val="26"/>
          <w:szCs w:val="26"/>
          <w:lang w:eastAsia="en-US"/>
        </w:rPr>
        <w:t>г.</w:t>
      </w: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  <w:sectPr w:rsidR="002042C2" w:rsidRPr="0058118E" w:rsidSect="009B60BA">
          <w:footerReference w:type="default" r:id="rId8"/>
          <w:footerReference w:type="first" r:id="rId9"/>
          <w:pgSz w:w="11906" w:h="16838"/>
          <w:pgMar w:top="1276" w:right="720" w:bottom="660" w:left="1440" w:header="0" w:footer="0" w:gutter="0"/>
          <w:cols w:num="2" w:space="720"/>
          <w:noEndnote/>
          <w:titlePg/>
          <w:docGrid w:linePitch="299"/>
        </w:sectPr>
      </w:pPr>
    </w:p>
    <w:p w:rsidR="002042C2" w:rsidRPr="0058118E" w:rsidRDefault="002042C2" w:rsidP="002042C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  <w:sectPr w:rsidR="002042C2" w:rsidRPr="0058118E" w:rsidSect="000C3BB1">
          <w:type w:val="continuous"/>
          <w:pgSz w:w="11906" w:h="16838"/>
          <w:pgMar w:top="2140" w:right="720" w:bottom="660" w:left="1440" w:header="0" w:footer="0" w:gutter="0"/>
          <w:cols w:space="720"/>
          <w:noEndnote/>
          <w:titlePg/>
          <w:docGrid w:linePitch="299"/>
        </w:sectPr>
      </w:pPr>
    </w:p>
    <w:p w:rsidR="002042C2" w:rsidRPr="0058118E" w:rsidRDefault="002042C2" w:rsidP="002042C2">
      <w:pPr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42C2" w:rsidRPr="0058118E" w:rsidRDefault="002042C2" w:rsidP="002042C2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о проведении Московских областных спортивных соревнований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 по шахматам на 201</w:t>
      </w:r>
      <w:r w:rsidR="00E70E76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042C2" w:rsidRPr="0058118E" w:rsidRDefault="002042C2" w:rsidP="002042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КОД </w:t>
      </w:r>
      <w:r w:rsidR="00B616E4">
        <w:rPr>
          <w:rFonts w:ascii="Times New Roman" w:hAnsi="Times New Roman" w:cs="Times New Roman"/>
          <w:sz w:val="26"/>
          <w:szCs w:val="26"/>
        </w:rPr>
        <w:t>0880002511</w:t>
      </w:r>
      <w:r w:rsidR="00B616E4" w:rsidRPr="00B616E4">
        <w:rPr>
          <w:rFonts w:ascii="Times New Roman" w:hAnsi="Times New Roman" w:cs="Times New Roman"/>
          <w:sz w:val="26"/>
          <w:szCs w:val="26"/>
        </w:rPr>
        <w:t>Я</w:t>
      </w:r>
    </w:p>
    <w:p w:rsidR="002042C2" w:rsidRPr="0058118E" w:rsidRDefault="002042C2" w:rsidP="002042C2">
      <w:pPr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9B60BA" w:rsidRPr="0058118E" w:rsidRDefault="009B60BA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2042C2" w:rsidP="002042C2">
      <w:pPr>
        <w:rPr>
          <w:sz w:val="26"/>
          <w:szCs w:val="26"/>
        </w:rPr>
      </w:pPr>
    </w:p>
    <w:p w:rsidR="002042C2" w:rsidRPr="0058118E" w:rsidRDefault="00FD1650" w:rsidP="002042C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 xml:space="preserve">Московская область </w:t>
      </w:r>
      <w:r w:rsidRPr="0058118E">
        <w:rPr>
          <w:rFonts w:ascii="Times New Roman" w:hAnsi="Times New Roman" w:cs="Times New Roman"/>
          <w:b/>
          <w:sz w:val="26"/>
          <w:szCs w:val="26"/>
        </w:rPr>
        <w:br/>
      </w:r>
      <w:r w:rsidR="002042C2" w:rsidRPr="0058118E">
        <w:rPr>
          <w:rFonts w:ascii="Times New Roman" w:hAnsi="Times New Roman" w:cs="Times New Roman"/>
          <w:b/>
          <w:sz w:val="26"/>
          <w:szCs w:val="26"/>
        </w:rPr>
        <w:t>201</w:t>
      </w:r>
      <w:r w:rsidR="00E70E76">
        <w:rPr>
          <w:rFonts w:ascii="Times New Roman" w:hAnsi="Times New Roman" w:cs="Times New Roman"/>
          <w:b/>
          <w:sz w:val="26"/>
          <w:szCs w:val="26"/>
        </w:rPr>
        <w:t>7</w:t>
      </w:r>
      <w:r w:rsidR="002042C2" w:rsidRPr="0058118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042C2" w:rsidRPr="0058118E" w:rsidRDefault="002042C2" w:rsidP="00204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042C2" w:rsidRPr="0058118E" w:rsidSect="000C3BB1">
          <w:type w:val="continuous"/>
          <w:pgSz w:w="11906" w:h="16838"/>
          <w:pgMar w:top="2140" w:right="720" w:bottom="660" w:left="1440" w:header="0" w:footer="0" w:gutter="0"/>
          <w:cols w:space="720"/>
          <w:noEndnote/>
          <w:titlePg/>
          <w:docGrid w:linePitch="299"/>
        </w:sectPr>
      </w:pPr>
    </w:p>
    <w:p w:rsidR="002042C2" w:rsidRPr="0058118E" w:rsidRDefault="002042C2" w:rsidP="002D1E08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76" w:hanging="47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ОБЩИЕ ПОЛОЖЕНИЯ</w:t>
      </w:r>
    </w:p>
    <w:p w:rsidR="002042C2" w:rsidRPr="0058118E" w:rsidRDefault="002042C2" w:rsidP="003F32B3">
      <w:pPr>
        <w:numPr>
          <w:ilvl w:val="1"/>
          <w:numId w:val="2"/>
        </w:numPr>
        <w:autoSpaceDE w:val="0"/>
        <w:autoSpaceDN w:val="0"/>
        <w:adjustRightInd w:val="0"/>
        <w:spacing w:after="0" w:line="322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Региональные спортивные и физкультурные мероприятия, включенные в настоящее Положение (далее – спортивные соревнования), проводятся на основании приказа Министерства физической культуры и спорта Московской области о государственной аккредитации Региональной общественной организации «Федерация шахмат Московской области» от «26» октября 2015 г. № 22-214-П и в соответствии с Единым календарным планом физкультурных мероприятий и спортивных мероприятий Московской области на 201</w:t>
      </w:r>
      <w:r w:rsidR="00E70E7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год, утвержденным Министерством физической культуры и спорта Московской области. </w:t>
      </w:r>
    </w:p>
    <w:p w:rsidR="002042C2" w:rsidRPr="0058118E" w:rsidRDefault="002042C2" w:rsidP="003F32B3">
      <w:pPr>
        <w:numPr>
          <w:ilvl w:val="1"/>
          <w:numId w:val="2"/>
        </w:numPr>
        <w:autoSpaceDE w:val="0"/>
        <w:autoSpaceDN w:val="0"/>
        <w:adjustRightInd w:val="0"/>
        <w:spacing w:after="0" w:line="322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Московской области в области физической культуры и спорта.</w:t>
      </w:r>
    </w:p>
    <w:p w:rsidR="002042C2" w:rsidRPr="0058118E" w:rsidRDefault="002042C2" w:rsidP="00B92FD9">
      <w:pPr>
        <w:numPr>
          <w:ilvl w:val="1"/>
          <w:numId w:val="2"/>
        </w:numPr>
        <w:autoSpaceDE w:val="0"/>
        <w:autoSpaceDN w:val="0"/>
        <w:adjustRightInd w:val="0"/>
        <w:spacing w:after="0" w:line="330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Спортивные соревнования проводятся в соответствии с правилами вида спорта «шахматы», утвержденными приказом Министерства спорта России </w:t>
      </w:r>
      <w:r w:rsidR="00B92FD9" w:rsidRPr="00B92FD9">
        <w:rPr>
          <w:rFonts w:ascii="Times New Roman" w:hAnsi="Times New Roman" w:cs="Times New Roman"/>
          <w:sz w:val="26"/>
          <w:szCs w:val="26"/>
        </w:rPr>
        <w:t>17 июля 2017 г. № 654</w:t>
      </w:r>
      <w:r w:rsidR="00B92FD9">
        <w:rPr>
          <w:rFonts w:ascii="Times New Roman" w:hAnsi="Times New Roman" w:cs="Times New Roman"/>
          <w:sz w:val="26"/>
          <w:szCs w:val="26"/>
        </w:rPr>
        <w:t>.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42C2" w:rsidRPr="0058118E" w:rsidRDefault="002042C2" w:rsidP="003F32B3">
      <w:pPr>
        <w:numPr>
          <w:ilvl w:val="1"/>
          <w:numId w:val="2"/>
        </w:numPr>
        <w:autoSpaceDE w:val="0"/>
        <w:autoSpaceDN w:val="0"/>
        <w:adjustRightInd w:val="0"/>
        <w:spacing w:after="0" w:line="31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Спортивные соревнования проводятся с целью развития шахмат в Московской области. Задачами проведения спортивных соревнований являются: </w:t>
      </w:r>
    </w:p>
    <w:p w:rsidR="002042C2" w:rsidRPr="0058118E" w:rsidRDefault="002042C2" w:rsidP="003F32B3">
      <w:pPr>
        <w:numPr>
          <w:ilvl w:val="2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выявление сильнейших спортсменов для формирования списка кандидатов в спортивные сборные команды Московской области;</w:t>
      </w:r>
    </w:p>
    <w:p w:rsidR="002042C2" w:rsidRPr="0058118E" w:rsidRDefault="002042C2" w:rsidP="003F32B3">
      <w:pPr>
        <w:numPr>
          <w:ilvl w:val="2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 </w:t>
      </w:r>
    </w:p>
    <w:p w:rsidR="002042C2" w:rsidRPr="0058118E" w:rsidRDefault="002042C2" w:rsidP="003F32B3">
      <w:pPr>
        <w:numPr>
          <w:ilvl w:val="2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спортивного мастерства шахматистов; </w:t>
      </w:r>
    </w:p>
    <w:p w:rsidR="002042C2" w:rsidRPr="0058118E" w:rsidRDefault="002042C2" w:rsidP="003F32B3">
      <w:pPr>
        <w:numPr>
          <w:ilvl w:val="2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спортивного резерва сборных команд Московской области. </w:t>
      </w:r>
    </w:p>
    <w:p w:rsidR="002042C2" w:rsidRPr="0058118E" w:rsidRDefault="002042C2" w:rsidP="00FF7033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Организаторами соревнований являются:</w:t>
      </w:r>
    </w:p>
    <w:p w:rsidR="002042C2" w:rsidRPr="0058118E" w:rsidRDefault="002042C2" w:rsidP="003F32B3">
      <w:pPr>
        <w:pStyle w:val="a4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Министерство физической культуры и спорта Московской области (далее – Министерство);</w:t>
      </w:r>
    </w:p>
    <w:p w:rsidR="002042C2" w:rsidRPr="0058118E" w:rsidRDefault="002042C2" w:rsidP="003F32B3">
      <w:pPr>
        <w:pStyle w:val="a4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 и мероприятий по работе с молодежью» (далее –Дирекция)</w:t>
      </w:r>
    </w:p>
    <w:p w:rsidR="002042C2" w:rsidRPr="0058118E" w:rsidRDefault="002042C2" w:rsidP="003F32B3">
      <w:pPr>
        <w:pStyle w:val="a4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РОО «Федерация шахмат Московской области»</w:t>
      </w:r>
      <w:r w:rsidRPr="0058118E">
        <w:rPr>
          <w:rFonts w:ascii="Times New Roman" w:hAnsi="Times New Roman" w:cs="Times New Roman"/>
          <w:sz w:val="26"/>
          <w:szCs w:val="26"/>
        </w:rPr>
        <w:t xml:space="preserve"> (далее – Федерация)</w:t>
      </w:r>
    </w:p>
    <w:p w:rsidR="002042C2" w:rsidRPr="0058118E" w:rsidRDefault="002042C2" w:rsidP="003F32B3">
      <w:pPr>
        <w:pStyle w:val="a4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Администрации муниципальных районов для каждого мероприятия по месту его проведения.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Адрес Оргкомитета и Председатель оргкомитета определяются отдельно по каждому соревнованию.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Непосредственное руководство проведением соревнований возлагается на Главную судейскую коллегию (далее – ГСК), утверждаемую Федерацией по каждому соревнованию. В ГСК входят: главный судья, судья и главный секретарь.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Министерство физической культуры и спорта Московской области и РОО «Федерация шахмат Московской области» определяют условия проведения спортивных соревнований, предусмотренные настоящим Положением.</w:t>
      </w:r>
    </w:p>
    <w:p w:rsidR="002042C2" w:rsidRPr="0058118E" w:rsidRDefault="002042C2" w:rsidP="003F32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Распределение иных прав и обязанностей, включая ответственность за причиненный вред участникам мероприятия, и (или) третьим лицам, осуществляется на основе договора между региональной спортивной федерацией и иными организаторами спортивных соревнований (за исключением Министерства физической культуры и спорта Московской области),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2042C2" w:rsidRPr="0058118E" w:rsidRDefault="002042C2" w:rsidP="00FF7033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t>МЕСТО И СРОКИ ПРОВЕДЕНИЯ</w:t>
      </w:r>
    </w:p>
    <w:p w:rsidR="002042C2" w:rsidRPr="0058118E" w:rsidRDefault="002042C2" w:rsidP="00AE4E48">
      <w:pPr>
        <w:pStyle w:val="Standard"/>
        <w:widowControl/>
        <w:shd w:val="clear" w:color="auto" w:fill="FFFFFF"/>
        <w:autoSpaceDE/>
        <w:autoSpaceDN/>
        <w:ind w:firstLine="567"/>
        <w:jc w:val="both"/>
        <w:rPr>
          <w:rFonts w:cs="Calibri"/>
          <w:sz w:val="26"/>
          <w:szCs w:val="26"/>
        </w:rPr>
      </w:pPr>
      <w:r w:rsidRPr="0058118E">
        <w:rPr>
          <w:rFonts w:cs="Calibri"/>
          <w:sz w:val="26"/>
          <w:szCs w:val="26"/>
        </w:rPr>
        <w:t>Соревнования проходят согласно утверждённому календарному плану мероприятий на 201</w:t>
      </w:r>
      <w:r w:rsidR="00420AD0" w:rsidRPr="00420AD0">
        <w:rPr>
          <w:rFonts w:cs="Calibri"/>
          <w:sz w:val="26"/>
          <w:szCs w:val="26"/>
        </w:rPr>
        <w:t>8</w:t>
      </w:r>
      <w:r w:rsidRPr="0058118E">
        <w:rPr>
          <w:rFonts w:cs="Calibri"/>
          <w:sz w:val="26"/>
          <w:szCs w:val="26"/>
        </w:rPr>
        <w:t xml:space="preserve"> год, указанных в параграфе 5.1. настоящего положения.</w:t>
      </w:r>
    </w:p>
    <w:p w:rsidR="002042C2" w:rsidRPr="0058118E" w:rsidRDefault="002042C2" w:rsidP="00FF7033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58118E">
        <w:rPr>
          <w:rFonts w:ascii="Times New Roman" w:hAnsi="Times New Roman" w:cs="Times New Roman"/>
          <w:b/>
          <w:sz w:val="26"/>
          <w:szCs w:val="26"/>
        </w:rPr>
        <w:t>РЕБОВАНИЯ К УЧАСТНИКАМ И УСЛОВИЯ ИХ</w:t>
      </w: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ДОПУСКА</w:t>
      </w:r>
    </w:p>
    <w:p w:rsidR="002042C2" w:rsidRPr="0058118E" w:rsidRDefault="002042C2" w:rsidP="00901634">
      <w:pPr>
        <w:pStyle w:val="a4"/>
        <w:numPr>
          <w:ilvl w:val="1"/>
          <w:numId w:val="7"/>
        </w:numPr>
        <w:autoSpaceDE w:val="0"/>
        <w:autoSpaceDN w:val="0"/>
        <w:adjustRightInd w:val="0"/>
        <w:spacing w:before="285" w:after="0" w:line="340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В спортивных соревнованиях участвуют сильнейшие спортсмены и команды муниципальных образований Московской области. </w:t>
      </w:r>
    </w:p>
    <w:p w:rsidR="002042C2" w:rsidRPr="001B017B" w:rsidRDefault="002042C2" w:rsidP="00901634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К спортивным соревнованиям допускаются спортсмены муниципальных образований Московской области. </w:t>
      </w:r>
    </w:p>
    <w:p w:rsidR="002042C2" w:rsidRPr="0058118E" w:rsidRDefault="002042C2" w:rsidP="00901634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23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спортивных соревнованиях в спортивной дисциплине «Шахматы – командные соревнования» допускаются команды в составе 6 человек: 4 основных участника, 2 запасных, в </w:t>
      </w:r>
      <w:proofErr w:type="spellStart"/>
      <w:r w:rsidRPr="0058118E">
        <w:rPr>
          <w:rFonts w:ascii="Times New Roman" w:hAnsi="Times New Roman" w:cs="Times New Roman"/>
          <w:color w:val="000000"/>
          <w:sz w:val="26"/>
          <w:szCs w:val="26"/>
        </w:rPr>
        <w:t>т.</w:t>
      </w:r>
      <w:r w:rsidR="009E2A58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spellEnd"/>
      <w:r w:rsidR="009E2A5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1 тренер- представитель. </w:t>
      </w:r>
    </w:p>
    <w:p w:rsidR="002042C2" w:rsidRPr="0058118E" w:rsidRDefault="002042C2" w:rsidP="00901634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23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спортивных соревнованиях в спортивных дисциплинах "Шахматы", «Быстрые шахматы», «Блиц» допускаются все желающие спортсмены, имеющие гражданство Российской Федерации и </w:t>
      </w:r>
      <w:r w:rsidR="00304EF8">
        <w:rPr>
          <w:rFonts w:ascii="Times New Roman" w:hAnsi="Times New Roman" w:cs="Times New Roman"/>
          <w:color w:val="000000"/>
          <w:sz w:val="26"/>
          <w:szCs w:val="26"/>
        </w:rPr>
        <w:t>регистрацию по месту жительства или месту пребывания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Московской области</w:t>
      </w:r>
      <w:r w:rsidR="00304EF8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6 месяцев до даты </w:t>
      </w:r>
      <w:r w:rsidR="0056408D">
        <w:rPr>
          <w:rFonts w:ascii="Times New Roman" w:hAnsi="Times New Roman" w:cs="Times New Roman"/>
          <w:color w:val="000000"/>
          <w:sz w:val="26"/>
          <w:szCs w:val="26"/>
        </w:rPr>
        <w:t>открытия</w:t>
      </w:r>
      <w:r w:rsidR="00304EF8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соревнования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. Студенты дневных отделений Высших и средних учебных заведений предоставляют документ о регистрации </w:t>
      </w:r>
      <w:r w:rsidR="0056408D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Московской области 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и студенческий билет. </w:t>
      </w:r>
    </w:p>
    <w:p w:rsidR="002042C2" w:rsidRPr="0058118E" w:rsidRDefault="002042C2" w:rsidP="0090163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тотализаторах,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 </w:t>
      </w:r>
    </w:p>
    <w:p w:rsidR="002042C2" w:rsidRPr="0058118E" w:rsidRDefault="002042C2" w:rsidP="002E7946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t>ПРОГРАММА МЕРОПРИЯТИЯ</w:t>
      </w:r>
    </w:p>
    <w:p w:rsidR="002042C2" w:rsidRDefault="002042C2" w:rsidP="00901634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right="-38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Календарь мероприятий:</w:t>
      </w:r>
    </w:p>
    <w:tbl>
      <w:tblPr>
        <w:tblW w:w="5094" w:type="pct"/>
        <w:tblInd w:w="108" w:type="dxa"/>
        <w:tblLook w:val="04A0" w:firstRow="1" w:lastRow="0" w:firstColumn="1" w:lastColumn="0" w:noHBand="0" w:noVBand="1"/>
      </w:tblPr>
      <w:tblGrid>
        <w:gridCol w:w="819"/>
        <w:gridCol w:w="4171"/>
        <w:gridCol w:w="1843"/>
        <w:gridCol w:w="1961"/>
        <w:gridCol w:w="1593"/>
      </w:tblGrid>
      <w:tr w:rsidR="00D0016C" w:rsidRPr="0058118E" w:rsidTr="00192AC2">
        <w:trPr>
          <w:trHeight w:val="8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50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Финальные областные соревнования на приз "Белая ладья"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420AD0" w:rsidRDefault="00D0016C" w:rsidP="009503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</w:t>
            </w:r>
            <w:r w:rsidR="00192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Покровское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0C3BEE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0" w:hanging="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102948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Летняя Спартакиада учащихся Московской области по шахматам 2000 г.р. и моложе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24-31.03.2018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C27C05" w:rsidRDefault="00D0016C" w:rsidP="009503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92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Покровское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Московской области по шахматам среди юношей и девушек до 11, 13, 15, 17 и 19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23-31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C2" w:rsidRDefault="00D0016C" w:rsidP="0095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Моск.обл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</w:p>
          <w:p w:rsidR="00D0016C" w:rsidRPr="00C27C05" w:rsidRDefault="00D0016C" w:rsidP="0095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92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Московской области по блицу среди юношей и девушек до 11, 13, 15, 17 и 19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0016C" w:rsidRPr="0058118E" w:rsidTr="00192AC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Московской области по блицу среди мужчин и женщин.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Московской области по быстрым шахматам среди юношей и девушек до 11, 13, 15, 17 и 19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3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Московской области по быстрым шахматам среди мужчин и женщин.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23.09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236C4C" w:rsidRDefault="00D0016C" w:rsidP="009503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236C4C">
              <w:rPr>
                <w:rFonts w:ascii="Times New Roman" w:hAnsi="Times New Roman" w:cs="Times New Roman"/>
                <w:sz w:val="26"/>
                <w:szCs w:val="26"/>
              </w:rPr>
              <w:t>Королёв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0016C" w:rsidRPr="0058118E" w:rsidTr="00192AC2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Московской области по шахматам среди мужчин и женщин.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06-14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Московской области по шахматам среди мальчиков и девочек до 9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06-14</w:t>
            </w:r>
            <w:r w:rsidRPr="00581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Московской области по решению композиции среди мальчиков и девочек до 11, 13 и юношей и девушек до 15, 17 и 19 лет.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20-21.10.2018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58118E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Командный чемпионат Московской области по быстрым шахматам среди городов и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6C" w:rsidRDefault="00111F00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-10.11</w:t>
            </w:r>
            <w:r w:rsidR="00D00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92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Покровское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0016C" w:rsidRPr="0058118E" w:rsidTr="00192AC2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01634">
            <w:pPr>
              <w:pStyle w:val="a4"/>
              <w:numPr>
                <w:ilvl w:val="2"/>
                <w:numId w:val="9"/>
              </w:numPr>
              <w:spacing w:after="0" w:line="240" w:lineRule="auto"/>
              <w:ind w:left="4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Командный чемпионат Московской области по блицу среди городов и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6C" w:rsidRDefault="00D0016C" w:rsidP="0095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3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06-08.12.2018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6C" w:rsidRPr="0058118E" w:rsidRDefault="00D0016C" w:rsidP="009503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92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Покровское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6C" w:rsidRPr="0058118E" w:rsidRDefault="00D0016C" w:rsidP="009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</w:tbl>
    <w:p w:rsidR="00D0016C" w:rsidRPr="0058118E" w:rsidRDefault="00D0016C" w:rsidP="00D0016C">
      <w:pPr>
        <w:pStyle w:val="a4"/>
        <w:widowControl w:val="0"/>
        <w:autoSpaceDE w:val="0"/>
        <w:autoSpaceDN w:val="0"/>
        <w:adjustRightInd w:val="0"/>
        <w:spacing w:line="240" w:lineRule="auto"/>
        <w:ind w:left="851" w:right="-38"/>
        <w:rPr>
          <w:rFonts w:ascii="Times New Roman" w:hAnsi="Times New Roman" w:cs="Times New Roman"/>
          <w:sz w:val="26"/>
          <w:szCs w:val="26"/>
        </w:rPr>
      </w:pPr>
    </w:p>
    <w:p w:rsidR="002042C2" w:rsidRPr="0058118E" w:rsidRDefault="002042C2" w:rsidP="00901634">
      <w:pPr>
        <w:pStyle w:val="a4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В программу мероприятий каждого из вышеперечисленных соревнований, входит:</w:t>
      </w:r>
    </w:p>
    <w:p w:rsidR="002042C2" w:rsidRPr="0058118E" w:rsidRDefault="002042C2" w:rsidP="00901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Прибытие участников;</w:t>
      </w:r>
    </w:p>
    <w:p w:rsidR="002042C2" w:rsidRPr="0058118E" w:rsidRDefault="002042C2" w:rsidP="00901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Мандатная комиссия;</w:t>
      </w:r>
    </w:p>
    <w:p w:rsidR="002042C2" w:rsidRPr="0058118E" w:rsidRDefault="002042C2" w:rsidP="00901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Открытие соревнований;</w:t>
      </w:r>
    </w:p>
    <w:p w:rsidR="002042C2" w:rsidRPr="0058118E" w:rsidRDefault="002042C2" w:rsidP="00901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Соревновательная часть мероприятия;</w:t>
      </w:r>
    </w:p>
    <w:p w:rsidR="002042C2" w:rsidRDefault="002042C2" w:rsidP="0090163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Закрытие соревнований, награждение победителей.</w:t>
      </w:r>
    </w:p>
    <w:p w:rsidR="002E7946" w:rsidRPr="0058118E" w:rsidRDefault="002E7946" w:rsidP="002E794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042C2" w:rsidRPr="002E7946" w:rsidRDefault="003F32B3" w:rsidP="002E7946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946">
        <w:rPr>
          <w:rFonts w:ascii="Times New Roman" w:hAnsi="Times New Roman" w:cs="Times New Roman"/>
          <w:b/>
          <w:color w:val="000000"/>
          <w:sz w:val="26"/>
          <w:szCs w:val="26"/>
        </w:rPr>
        <w:t>ПОДАЧА ЗАЯВОК НА УЧАСТИЕ</w:t>
      </w:r>
    </w:p>
    <w:p w:rsidR="002042C2" w:rsidRPr="0058118E" w:rsidRDefault="002042C2" w:rsidP="00901634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спортивных соревнованиях, содержащая информацию о составе группы, участвующей в спортивных соревнованиях, согласованная </w:t>
      </w:r>
      <w:r w:rsidRPr="0058118E">
        <w:rPr>
          <w:rFonts w:ascii="Times New Roman" w:hAnsi="Times New Roman" w:cs="Times New Roman"/>
          <w:sz w:val="26"/>
          <w:szCs w:val="26"/>
        </w:rPr>
        <w:lastRenderedPageBreak/>
        <w:t xml:space="preserve">с руководителем органа исполнительной власти в области физической культуры и спорта </w:t>
      </w:r>
      <w:r w:rsidR="003930BC"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3930BC"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2042C2" w:rsidRPr="0058118E" w:rsidRDefault="002042C2" w:rsidP="00901634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2042C2" w:rsidRPr="0058118E" w:rsidRDefault="002042C2" w:rsidP="00901634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2042C2" w:rsidRPr="003930BC" w:rsidRDefault="002042C2" w:rsidP="00901634">
      <w:pPr>
        <w:pStyle w:val="a3"/>
        <w:numPr>
          <w:ilvl w:val="0"/>
          <w:numId w:val="14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3930BC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2042C2" w:rsidRPr="0058118E" w:rsidRDefault="002042C2" w:rsidP="00901634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2042C2" w:rsidRPr="0058118E" w:rsidRDefault="002042C2" w:rsidP="00901634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2042C2" w:rsidRPr="0058118E" w:rsidRDefault="002042C2" w:rsidP="00901634">
      <w:pPr>
        <w:pStyle w:val="a3"/>
        <w:numPr>
          <w:ilvl w:val="0"/>
          <w:numId w:val="14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полис страхования жизни и здоровья от несчастных случаев</w:t>
      </w:r>
      <w:r w:rsidR="003930BC">
        <w:rPr>
          <w:rFonts w:ascii="Times New Roman" w:hAnsi="Times New Roman" w:cs="Times New Roman"/>
          <w:sz w:val="26"/>
          <w:szCs w:val="26"/>
        </w:rPr>
        <w:t xml:space="preserve"> на период соревнования</w:t>
      </w:r>
      <w:r w:rsidRPr="005811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2C2" w:rsidRPr="002E7946" w:rsidRDefault="002042C2" w:rsidP="002E7946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946">
        <w:rPr>
          <w:rFonts w:ascii="Times New Roman" w:hAnsi="Times New Roman" w:cs="Times New Roman"/>
          <w:b/>
          <w:color w:val="000000"/>
          <w:sz w:val="26"/>
          <w:szCs w:val="26"/>
        </w:rPr>
        <w:t>УСЛОВИЯ ПОДВЕДЕНИЯ ИТОГОВ</w:t>
      </w:r>
    </w:p>
    <w:p w:rsidR="002042C2" w:rsidRPr="0058118E" w:rsidRDefault="002042C2" w:rsidP="00901634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325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Спортивные соревнования в спортивной дисциплине «Шахматы – командные соревнования» проводятся в двух дисциплинах - "Быстрые шахматы" и "Блиц". </w:t>
      </w:r>
    </w:p>
    <w:p w:rsidR="002042C2" w:rsidRPr="0058118E" w:rsidRDefault="002042C2" w:rsidP="00901634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325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времени в дисциплине "Быстрые шахматы" - 25 минут до конца партии каждому участнику (участнице) с добавлением 10 секунд на каждый ход, начиная с первого. </w:t>
      </w:r>
    </w:p>
    <w:p w:rsidR="002042C2" w:rsidRPr="0058118E" w:rsidRDefault="002042C2" w:rsidP="00901634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ind w:left="0" w:right="2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времени в дисциплине "Блиц" - 03 минуты до конца партии каждому участнику (участнице) с добавлением 02 секунд на каждый ход, начиная с первого. </w:t>
      </w:r>
    </w:p>
    <w:p w:rsidR="002042C2" w:rsidRPr="0058118E" w:rsidRDefault="002042C2" w:rsidP="00901634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320" w:lineRule="exact"/>
        <w:ind w:left="0" w:right="2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определяются по суммарному количеству очков, набранных всеми игроками команды. При равенстве очков преимущество определяется по дополнительным показателям в порядке убывания значимости: </w:t>
      </w:r>
    </w:p>
    <w:p w:rsidR="002042C2" w:rsidRPr="0058118E" w:rsidRDefault="002042C2" w:rsidP="00901634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по сумме матчевых очков (победа – 2 очка, ничья – 1 очко, поражение – 0 очков)</w:t>
      </w:r>
    </w:p>
    <w:p w:rsidR="002042C2" w:rsidRPr="0058118E" w:rsidRDefault="002042C2" w:rsidP="00901634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по коэффициенту </w:t>
      </w:r>
      <w:proofErr w:type="spellStart"/>
      <w:r w:rsidRPr="0058118E">
        <w:rPr>
          <w:rFonts w:ascii="Times New Roman" w:hAnsi="Times New Roman" w:cs="Times New Roman"/>
          <w:color w:val="000000"/>
          <w:sz w:val="26"/>
          <w:szCs w:val="26"/>
        </w:rPr>
        <w:t>Бергера</w:t>
      </w:r>
      <w:proofErr w:type="spellEnd"/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8118E">
        <w:rPr>
          <w:rFonts w:ascii="Times New Roman" w:hAnsi="Times New Roman" w:cs="Times New Roman"/>
          <w:color w:val="000000"/>
          <w:sz w:val="26"/>
          <w:szCs w:val="26"/>
        </w:rPr>
        <w:t>Бухгольца</w:t>
      </w:r>
      <w:proofErr w:type="spellEnd"/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</w:p>
    <w:p w:rsidR="002042C2" w:rsidRPr="0058118E" w:rsidRDefault="002042C2" w:rsidP="00901634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по числу командных побед; </w:t>
      </w:r>
    </w:p>
    <w:p w:rsidR="002042C2" w:rsidRPr="0058118E" w:rsidRDefault="002042C2" w:rsidP="00901634">
      <w:pPr>
        <w:numPr>
          <w:ilvl w:val="0"/>
          <w:numId w:val="17"/>
        </w:numPr>
        <w:autoSpaceDE w:val="0"/>
        <w:autoSpaceDN w:val="0"/>
        <w:adjustRightInd w:val="0"/>
        <w:spacing w:after="0" w:line="345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>по лучшим результатам на доска</w:t>
      </w:r>
      <w:r w:rsidR="003840BF">
        <w:rPr>
          <w:rFonts w:ascii="Times New Roman" w:hAnsi="Times New Roman" w:cs="Times New Roman"/>
          <w:color w:val="000000"/>
          <w:sz w:val="26"/>
          <w:szCs w:val="26"/>
        </w:rPr>
        <w:t>х (последовательно - 1, 4, 2, 3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2042C2" w:rsidRPr="0058118E" w:rsidRDefault="002042C2" w:rsidP="00901634">
      <w:pPr>
        <w:pStyle w:val="a3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Спортивные соревнования в спортивной дисциплине «Быстрые шахматы» проводятся по швейцарской системе в 11 туров. </w:t>
      </w:r>
    </w:p>
    <w:p w:rsidR="002042C2" w:rsidRPr="0058118E" w:rsidRDefault="002042C2" w:rsidP="00901634">
      <w:pPr>
        <w:pStyle w:val="a3"/>
        <w:numPr>
          <w:ilvl w:val="2"/>
          <w:numId w:val="2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Контроль времени: </w:t>
      </w: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25 минут до конца партии каждому участнику (участнице) с добавлением 10 секунд на каждый ход, начиная с первого. </w:t>
      </w:r>
    </w:p>
    <w:p w:rsidR="002042C2" w:rsidRPr="0058118E" w:rsidRDefault="002042C2" w:rsidP="00901634">
      <w:pPr>
        <w:pStyle w:val="a3"/>
        <w:numPr>
          <w:ilvl w:val="2"/>
          <w:numId w:val="2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Места распределяются в соответствии с количеством набранных очков. </w:t>
      </w:r>
    </w:p>
    <w:p w:rsidR="002042C2" w:rsidRPr="0058118E" w:rsidRDefault="002042C2" w:rsidP="00901634">
      <w:pPr>
        <w:pStyle w:val="a3"/>
        <w:numPr>
          <w:ilvl w:val="2"/>
          <w:numId w:val="2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 случае равного количества очков места распределяются по дополнительным показателям (в порядке убывания значимости): </w:t>
      </w:r>
    </w:p>
    <w:p w:rsidR="002042C2" w:rsidRPr="0058118E" w:rsidRDefault="002042C2" w:rsidP="00901634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Бухгольца</w:t>
      </w:r>
      <w:proofErr w:type="spellEnd"/>
      <w:r w:rsidRPr="0058118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42C2" w:rsidRPr="0058118E" w:rsidRDefault="002042C2" w:rsidP="00901634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усеченный коэффициент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Бухгольца</w:t>
      </w:r>
      <w:proofErr w:type="spellEnd"/>
      <w:r w:rsidRPr="0058118E">
        <w:rPr>
          <w:rFonts w:ascii="Times New Roman" w:hAnsi="Times New Roman" w:cs="Times New Roman"/>
          <w:sz w:val="26"/>
          <w:szCs w:val="26"/>
        </w:rPr>
        <w:t xml:space="preserve"> (без одного худшего результата); </w:t>
      </w:r>
    </w:p>
    <w:p w:rsidR="002042C2" w:rsidRPr="0058118E" w:rsidRDefault="002042C2" w:rsidP="00901634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количество побед; </w:t>
      </w:r>
    </w:p>
    <w:p w:rsidR="002042C2" w:rsidRPr="0058118E" w:rsidRDefault="002042C2" w:rsidP="00901634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результат личной встречи. </w:t>
      </w:r>
    </w:p>
    <w:p w:rsidR="002042C2" w:rsidRPr="0058118E" w:rsidRDefault="002042C2" w:rsidP="00901634">
      <w:pPr>
        <w:pStyle w:val="a3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Спортивные соревнования в спортивной дисциплине «Блиц» проводятся по швейцарской системе в 13 туров. </w:t>
      </w:r>
    </w:p>
    <w:p w:rsidR="002042C2" w:rsidRPr="0058118E" w:rsidRDefault="002042C2" w:rsidP="00901634">
      <w:pPr>
        <w:pStyle w:val="a3"/>
        <w:numPr>
          <w:ilvl w:val="2"/>
          <w:numId w:val="2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Контроль времени: 3 минуты до конца партии каждому участнику (участнице) с добавлением 2 секунд на каждый ход, начиная с первого. </w:t>
      </w:r>
    </w:p>
    <w:p w:rsidR="002042C2" w:rsidRPr="0058118E" w:rsidRDefault="002042C2" w:rsidP="00901634">
      <w:pPr>
        <w:pStyle w:val="a3"/>
        <w:numPr>
          <w:ilvl w:val="2"/>
          <w:numId w:val="2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Места распределяются в соответствии с количеством набранных очков. </w:t>
      </w:r>
    </w:p>
    <w:p w:rsidR="002042C2" w:rsidRPr="0058118E" w:rsidRDefault="005004A9" w:rsidP="00901634">
      <w:pPr>
        <w:pStyle w:val="a3"/>
        <w:numPr>
          <w:ilvl w:val="2"/>
          <w:numId w:val="2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042C2" w:rsidRPr="0058118E">
        <w:rPr>
          <w:rFonts w:ascii="Times New Roman" w:hAnsi="Times New Roman" w:cs="Times New Roman"/>
          <w:sz w:val="26"/>
          <w:szCs w:val="26"/>
        </w:rPr>
        <w:t xml:space="preserve">случае равного количества очков места распределяются по дополнительным показателям (в порядке убывания значимости): </w:t>
      </w:r>
    </w:p>
    <w:p w:rsidR="002042C2" w:rsidRPr="0058118E" w:rsidRDefault="002042C2" w:rsidP="00901634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Бухгольца</w:t>
      </w:r>
      <w:proofErr w:type="spellEnd"/>
      <w:r w:rsidRPr="0058118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42C2" w:rsidRPr="0058118E" w:rsidRDefault="002042C2" w:rsidP="00901634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усеченный коэффициент </w:t>
      </w:r>
      <w:proofErr w:type="spellStart"/>
      <w:r w:rsidRPr="0058118E">
        <w:rPr>
          <w:rFonts w:ascii="Times New Roman" w:hAnsi="Times New Roman" w:cs="Times New Roman"/>
          <w:sz w:val="26"/>
          <w:szCs w:val="26"/>
        </w:rPr>
        <w:t>Бухгольца</w:t>
      </w:r>
      <w:proofErr w:type="spellEnd"/>
      <w:r w:rsidRPr="0058118E">
        <w:rPr>
          <w:rFonts w:ascii="Times New Roman" w:hAnsi="Times New Roman" w:cs="Times New Roman"/>
          <w:sz w:val="26"/>
          <w:szCs w:val="26"/>
        </w:rPr>
        <w:t xml:space="preserve"> (без одного худшего результата); </w:t>
      </w:r>
    </w:p>
    <w:p w:rsidR="002042C2" w:rsidRPr="0058118E" w:rsidRDefault="002042C2" w:rsidP="00901634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количество побед; </w:t>
      </w:r>
    </w:p>
    <w:p w:rsidR="002042C2" w:rsidRPr="0058118E" w:rsidRDefault="002042C2" w:rsidP="00901634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результат личной встречи. </w:t>
      </w:r>
    </w:p>
    <w:p w:rsidR="002042C2" w:rsidRPr="002E7946" w:rsidRDefault="002042C2" w:rsidP="002E7946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946">
        <w:rPr>
          <w:rFonts w:ascii="Times New Roman" w:hAnsi="Times New Roman" w:cs="Times New Roman"/>
          <w:b/>
          <w:color w:val="000000"/>
          <w:sz w:val="26"/>
          <w:szCs w:val="26"/>
        </w:rPr>
        <w:t>НАГРАЖДЕНИЕ ПОБЕДИТЕЛЕЙ И ПРИЗЁРОВ</w:t>
      </w:r>
    </w:p>
    <w:p w:rsidR="002042C2" w:rsidRPr="0058118E" w:rsidRDefault="002042C2" w:rsidP="00901634">
      <w:pPr>
        <w:pStyle w:val="a3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кубками.</w:t>
      </w:r>
    </w:p>
    <w:p w:rsidR="002042C2" w:rsidRPr="0058118E" w:rsidRDefault="002042C2" w:rsidP="00901634">
      <w:pPr>
        <w:pStyle w:val="a3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</w:t>
      </w:r>
      <w:r w:rsidR="009E3ED7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2042C2" w:rsidRPr="0058118E" w:rsidRDefault="002042C2" w:rsidP="00901634">
      <w:pPr>
        <w:pStyle w:val="a3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Тренеры спортсменов и команд, занявших 1 место во всех дисциплинах программы спортивных соревнований, награждаются грамотами Министерства. </w:t>
      </w:r>
    </w:p>
    <w:p w:rsidR="002042C2" w:rsidRPr="0058118E" w:rsidRDefault="002042C2" w:rsidP="002E7946">
      <w:pPr>
        <w:pStyle w:val="a3"/>
        <w:keepNext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9E3ED7" w:rsidRPr="009E3ED7" w:rsidRDefault="009E3ED7" w:rsidP="00901634">
      <w:pPr>
        <w:pStyle w:val="a3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D7">
        <w:rPr>
          <w:rFonts w:ascii="Times New Roman" w:hAnsi="Times New Roman" w:cs="Times New Roman"/>
          <w:sz w:val="26"/>
          <w:szCs w:val="26"/>
        </w:rPr>
        <w:t>За счёт средств Дирекции:</w:t>
      </w:r>
    </w:p>
    <w:p w:rsidR="009E3ED7" w:rsidRPr="009E3ED7" w:rsidRDefault="009E3ED7" w:rsidP="00E357A8">
      <w:pPr>
        <w:pStyle w:val="a3"/>
        <w:numPr>
          <w:ilvl w:val="2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ED7">
        <w:rPr>
          <w:rFonts w:ascii="Times New Roman" w:hAnsi="Times New Roman" w:cs="Times New Roman"/>
          <w:sz w:val="26"/>
          <w:szCs w:val="26"/>
        </w:rPr>
        <w:t>Выделяется наградная атрибутика (медали и грамоты);</w:t>
      </w:r>
    </w:p>
    <w:p w:rsidR="009E3ED7" w:rsidRPr="009E3ED7" w:rsidRDefault="009E3ED7" w:rsidP="00E357A8">
      <w:pPr>
        <w:pStyle w:val="a3"/>
        <w:numPr>
          <w:ilvl w:val="2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ED7">
        <w:rPr>
          <w:rFonts w:ascii="Times New Roman" w:hAnsi="Times New Roman" w:cs="Times New Roman"/>
          <w:sz w:val="26"/>
          <w:szCs w:val="26"/>
        </w:rPr>
        <w:t xml:space="preserve">Услуги по предоставлению помещения для проведения мероприятия. </w:t>
      </w:r>
    </w:p>
    <w:p w:rsidR="009E3ED7" w:rsidRDefault="00BC5391" w:rsidP="00901634">
      <w:pPr>
        <w:pStyle w:val="a3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мероприятий</w:t>
      </w:r>
      <w:r w:rsidR="009E3ED7">
        <w:rPr>
          <w:rFonts w:ascii="Times New Roman" w:hAnsi="Times New Roman" w:cs="Times New Roman"/>
          <w:sz w:val="26"/>
          <w:szCs w:val="26"/>
        </w:rPr>
        <w:t xml:space="preserve"> командными</w:t>
      </w:r>
      <w:r>
        <w:rPr>
          <w:rFonts w:ascii="Times New Roman" w:hAnsi="Times New Roman" w:cs="Times New Roman"/>
          <w:sz w:val="26"/>
          <w:szCs w:val="26"/>
        </w:rPr>
        <w:t xml:space="preserve"> и личными</w:t>
      </w:r>
      <w:r w:rsidR="009E3ED7">
        <w:rPr>
          <w:rFonts w:ascii="Times New Roman" w:hAnsi="Times New Roman" w:cs="Times New Roman"/>
          <w:sz w:val="26"/>
          <w:szCs w:val="26"/>
        </w:rPr>
        <w:t xml:space="preserve"> кубками осуществляется за счёт средств Федерации.</w:t>
      </w:r>
    </w:p>
    <w:p w:rsidR="002042C2" w:rsidRPr="0058118E" w:rsidRDefault="002042C2" w:rsidP="00901634">
      <w:pPr>
        <w:pStyle w:val="a3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Дополнительное финансовое обеспечение, связанное с организационными расходами по подготовке и проведению спортивных соревнований, обеспечивается за счет бюджетов муниципальных образований, внебюджетных средств других участвующих организаций. </w:t>
      </w:r>
    </w:p>
    <w:p w:rsidR="002042C2" w:rsidRPr="0058118E" w:rsidRDefault="002042C2" w:rsidP="00901634">
      <w:pPr>
        <w:pStyle w:val="a3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Расходы по командированию участников на соревнования (проезд, питание, размещение и страхование) обеспечивают командирующие организации. </w:t>
      </w:r>
    </w:p>
    <w:p w:rsidR="002042C2" w:rsidRPr="0058118E" w:rsidRDefault="002042C2" w:rsidP="002E7946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b/>
          <w:color w:val="000000"/>
          <w:sz w:val="26"/>
          <w:szCs w:val="26"/>
        </w:rPr>
        <w:t>ОБЕСПЕЧЕНИЕ БЕЗО</w:t>
      </w:r>
      <w:r w:rsidR="0000322A" w:rsidRPr="0058118E">
        <w:rPr>
          <w:rFonts w:ascii="Times New Roman" w:hAnsi="Times New Roman" w:cs="Times New Roman"/>
          <w:b/>
          <w:color w:val="000000"/>
          <w:sz w:val="26"/>
          <w:szCs w:val="26"/>
        </w:rPr>
        <w:t>ПАСНОСТИ УЧАСТНИКОВ И ЗРИТЕЛЕЙ</w:t>
      </w:r>
    </w:p>
    <w:p w:rsidR="002042C2" w:rsidRPr="0058118E" w:rsidRDefault="002042C2" w:rsidP="00901634">
      <w:pPr>
        <w:pStyle w:val="30"/>
        <w:numPr>
          <w:ilvl w:val="1"/>
          <w:numId w:val="26"/>
        </w:numPr>
        <w:ind w:left="0" w:firstLine="567"/>
        <w:jc w:val="both"/>
        <w:rPr>
          <w:color w:val="000000"/>
          <w:sz w:val="26"/>
          <w:szCs w:val="26"/>
        </w:rPr>
      </w:pPr>
      <w:r w:rsidRPr="0058118E">
        <w:rPr>
          <w:color w:val="000000"/>
          <w:sz w:val="26"/>
          <w:szCs w:val="26"/>
        </w:rPr>
        <w:t xml:space="preserve">Спортивные </w:t>
      </w:r>
      <w:r w:rsidRPr="0058118E">
        <w:rPr>
          <w:sz w:val="26"/>
          <w:szCs w:val="26"/>
        </w:rPr>
        <w:t xml:space="preserve">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 мероприятий в соответствии с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области», </w:t>
      </w:r>
      <w:r w:rsidRPr="0058118E">
        <w:rPr>
          <w:color w:val="000000"/>
          <w:sz w:val="26"/>
          <w:szCs w:val="26"/>
        </w:rPr>
        <w:t xml:space="preserve">а также требованиям правил по шахматам. </w:t>
      </w:r>
    </w:p>
    <w:p w:rsidR="002042C2" w:rsidRPr="0058118E" w:rsidRDefault="002042C2" w:rsidP="00901634">
      <w:pPr>
        <w:numPr>
          <w:ilvl w:val="1"/>
          <w:numId w:val="26"/>
        </w:numPr>
        <w:autoSpaceDE w:val="0"/>
        <w:autoSpaceDN w:val="0"/>
        <w:adjustRightInd w:val="0"/>
        <w:spacing w:after="0" w:line="308" w:lineRule="exact"/>
        <w:ind w:left="0" w:right="2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оргкомитет на каждого участника спортивных соревнований. Страхование участников спортивных соревнований осуществляется как за счет бюджетных, так и внебюджетных средств, в соответствии с действующим законодательством Российской Федерации. </w:t>
      </w:r>
    </w:p>
    <w:p w:rsidR="002042C2" w:rsidRPr="0058118E" w:rsidRDefault="002042C2" w:rsidP="00901634">
      <w:pPr>
        <w:numPr>
          <w:ilvl w:val="1"/>
          <w:numId w:val="26"/>
        </w:numPr>
        <w:autoSpaceDE w:val="0"/>
        <w:autoSpaceDN w:val="0"/>
        <w:adjustRightInd w:val="0"/>
        <w:spacing w:after="0" w:line="310" w:lineRule="exact"/>
        <w:ind w:left="0" w:right="2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2042C2" w:rsidRPr="0058118E" w:rsidRDefault="002042C2" w:rsidP="00901634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309" w:lineRule="exact"/>
        <w:ind w:left="0" w:right="2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2042C2" w:rsidRPr="0058118E" w:rsidRDefault="002042C2" w:rsidP="00901634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320" w:lineRule="exact"/>
        <w:ind w:left="0" w:right="-3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Медицинские осмотры участников спортивных соревнований проводятся не позднее, чем за 10 дней до начала проведения соревнования. </w:t>
      </w:r>
    </w:p>
    <w:p w:rsidR="002042C2" w:rsidRPr="0058118E" w:rsidRDefault="002042C2" w:rsidP="00901634">
      <w:pPr>
        <w:numPr>
          <w:ilvl w:val="1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 </w:t>
      </w:r>
    </w:p>
    <w:p w:rsidR="002042C2" w:rsidRPr="0058118E" w:rsidRDefault="002042C2" w:rsidP="00901634">
      <w:pPr>
        <w:numPr>
          <w:ilvl w:val="1"/>
          <w:numId w:val="26"/>
        </w:numPr>
        <w:autoSpaceDE w:val="0"/>
        <w:autoSpaceDN w:val="0"/>
        <w:adjustRightInd w:val="0"/>
        <w:spacing w:after="0" w:line="300" w:lineRule="exact"/>
        <w:ind w:left="0" w:right="-29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настоящего раздела Положения конкретизируются в регламентах спортивных соревнований. </w:t>
      </w:r>
    </w:p>
    <w:p w:rsidR="002042C2" w:rsidRPr="0058118E" w:rsidRDefault="002042C2" w:rsidP="002D1E08">
      <w:pPr>
        <w:pStyle w:val="Standard"/>
        <w:keepNext/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58118E"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2042C2" w:rsidRPr="0058118E" w:rsidRDefault="002042C2" w:rsidP="009B60BA">
      <w:pPr>
        <w:ind w:firstLine="42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AE4E48" w:rsidRPr="009E2A58" w:rsidRDefault="002042C2" w:rsidP="00E357A8">
      <w:pPr>
        <w:pStyle w:val="a4"/>
        <w:numPr>
          <w:ilvl w:val="2"/>
          <w:numId w:val="77"/>
        </w:numPr>
        <w:ind w:left="709" w:firstLine="2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58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  <w:r w:rsidR="00AE4E48" w:rsidRPr="009E2A58">
        <w:rPr>
          <w:rFonts w:ascii="Times New Roman" w:hAnsi="Times New Roman" w:cs="Times New Roman"/>
          <w:b/>
          <w:sz w:val="26"/>
          <w:szCs w:val="26"/>
        </w:rPr>
        <w:lastRenderedPageBreak/>
        <w:t>Финальные областные соревнования на приз «Белая ладья».</w:t>
      </w:r>
    </w:p>
    <w:p w:rsidR="00E67345" w:rsidRPr="0058118E" w:rsidRDefault="00E67345" w:rsidP="00901634">
      <w:pPr>
        <w:pStyle w:val="a4"/>
        <w:keepNext/>
        <w:widowControl w:val="0"/>
        <w:numPr>
          <w:ilvl w:val="0"/>
          <w:numId w:val="27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1A26DF" w:rsidRPr="001A26DF" w:rsidRDefault="00E67345" w:rsidP="001A2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D8269B" w:rsidRPr="0058118E">
        <w:rPr>
          <w:rFonts w:ascii="Times New Roman" w:hAnsi="Times New Roman" w:cs="Times New Roman"/>
          <w:sz w:val="26"/>
          <w:szCs w:val="26"/>
        </w:rPr>
        <w:t>0</w:t>
      </w:r>
      <w:r w:rsidR="001A26DF">
        <w:rPr>
          <w:rFonts w:ascii="Times New Roman" w:hAnsi="Times New Roman" w:cs="Times New Roman"/>
          <w:sz w:val="26"/>
          <w:szCs w:val="26"/>
        </w:rPr>
        <w:t>9</w:t>
      </w:r>
      <w:r w:rsidRPr="0058118E">
        <w:rPr>
          <w:rFonts w:ascii="Times New Roman" w:hAnsi="Times New Roman" w:cs="Times New Roman"/>
          <w:sz w:val="26"/>
          <w:szCs w:val="26"/>
        </w:rPr>
        <w:t>.03.201</w:t>
      </w:r>
      <w:r w:rsidR="005C28C1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г.-</w:t>
      </w:r>
      <w:r w:rsidR="001A26DF">
        <w:rPr>
          <w:rFonts w:ascii="Times New Roman" w:hAnsi="Times New Roman" w:cs="Times New Roman"/>
          <w:sz w:val="26"/>
          <w:szCs w:val="26"/>
        </w:rPr>
        <w:t>16</w:t>
      </w:r>
      <w:r w:rsidRPr="0058118E">
        <w:rPr>
          <w:rFonts w:ascii="Times New Roman" w:hAnsi="Times New Roman" w:cs="Times New Roman"/>
          <w:sz w:val="26"/>
          <w:szCs w:val="26"/>
        </w:rPr>
        <w:t>.03.201</w:t>
      </w:r>
      <w:r w:rsidR="005C28C1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="009E3ED7"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1A26DF" w:rsidRPr="001A26DF">
        <w:rPr>
          <w:rFonts w:ascii="Times New Roman" w:hAnsi="Times New Roman" w:cs="Times New Roman"/>
          <w:sz w:val="26"/>
          <w:szCs w:val="26"/>
        </w:rPr>
        <w:t xml:space="preserve">Одинцовский район, с. Покровское, стр.65 </w:t>
      </w:r>
    </w:p>
    <w:p w:rsidR="00E67345" w:rsidRPr="0058118E" w:rsidRDefault="001A26DF" w:rsidP="001A2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5C28C1">
        <w:rPr>
          <w:rFonts w:ascii="Times New Roman" w:hAnsi="Times New Roman" w:cs="Times New Roman"/>
          <w:sz w:val="26"/>
          <w:szCs w:val="26"/>
        </w:rPr>
        <w:t>«Покровское»</w:t>
      </w:r>
    </w:p>
    <w:p w:rsidR="00E67345" w:rsidRPr="0058118E" w:rsidRDefault="00E67345" w:rsidP="00901634">
      <w:pPr>
        <w:pStyle w:val="a4"/>
        <w:keepNext/>
        <w:numPr>
          <w:ilvl w:val="0"/>
          <w:numId w:val="27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E67345" w:rsidRPr="00B61116" w:rsidRDefault="00E67345" w:rsidP="00E357A8">
      <w:pPr>
        <w:pStyle w:val="a4"/>
        <w:keepNext/>
        <w:numPr>
          <w:ilvl w:val="0"/>
          <w:numId w:val="72"/>
        </w:numPr>
        <w:tabs>
          <w:tab w:val="left" w:pos="0"/>
        </w:tabs>
        <w:spacing w:before="100" w:beforeAutospacing="1" w:after="100" w:afterAutospacing="1" w:line="240" w:lineRule="auto"/>
        <w:ind w:hanging="513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1794"/>
        <w:gridCol w:w="1822"/>
      </w:tblGrid>
      <w:tr w:rsidR="00D8269B" w:rsidRPr="0058118E" w:rsidTr="008D1D02">
        <w:trPr>
          <w:trHeight w:val="331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45" w:rsidRPr="0058118E" w:rsidRDefault="00E67345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45" w:rsidRPr="0058118E" w:rsidRDefault="00E67345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D8269B" w:rsidRPr="0058118E" w:rsidTr="008D1D02">
        <w:trPr>
          <w:trHeight w:val="124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5" w:rsidRPr="0058118E" w:rsidRDefault="00E67345" w:rsidP="005004A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Юноши, девушки </w:t>
            </w:r>
            <w:r w:rsidRPr="00711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1A26DF" w:rsidRPr="00711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  <w:r w:rsidR="008D1D02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рождения</w:t>
            </w:r>
            <w:r w:rsidR="00711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моложе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5" w:rsidRPr="0058118E" w:rsidRDefault="00E67345" w:rsidP="003F32B3">
            <w:pPr>
              <w:spacing w:after="0"/>
              <w:jc w:val="center"/>
              <w:rPr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5" w:rsidRPr="0058118E" w:rsidRDefault="00B616E4" w:rsidP="008D1D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E67345" w:rsidRPr="0058118E" w:rsidRDefault="00E67345" w:rsidP="00E357A8">
      <w:pPr>
        <w:pStyle w:val="a4"/>
        <w:keepNext/>
        <w:numPr>
          <w:ilvl w:val="0"/>
          <w:numId w:val="72"/>
        </w:numPr>
        <w:spacing w:before="100" w:beforeAutospacing="1" w:after="100" w:afterAutospacing="1" w:line="240" w:lineRule="auto"/>
        <w:ind w:hanging="51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E67345" w:rsidRPr="0058118E" w:rsidTr="003F32B3">
        <w:tc>
          <w:tcPr>
            <w:tcW w:w="2835" w:type="dxa"/>
          </w:tcPr>
          <w:p w:rsidR="00E67345" w:rsidRPr="0058118E" w:rsidRDefault="001A26DF" w:rsidP="001A2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67345" w:rsidRPr="0058118E" w:rsidRDefault="00E6734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E67345" w:rsidRPr="0058118E" w:rsidTr="003F32B3">
        <w:tc>
          <w:tcPr>
            <w:tcW w:w="2835" w:type="dxa"/>
          </w:tcPr>
          <w:p w:rsidR="00E67345" w:rsidRPr="0058118E" w:rsidRDefault="00D8269B" w:rsidP="001A2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26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A26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67345" w:rsidRPr="0058118E" w:rsidRDefault="00E6734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E67345" w:rsidRPr="0058118E" w:rsidTr="003F32B3">
        <w:tc>
          <w:tcPr>
            <w:tcW w:w="2835" w:type="dxa"/>
          </w:tcPr>
          <w:p w:rsidR="00E67345" w:rsidRPr="0058118E" w:rsidRDefault="001A26DF" w:rsidP="005004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67345" w:rsidRPr="0058118E" w:rsidRDefault="00E6734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B612E8" w:rsidRDefault="00B612E8" w:rsidP="00B612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количество участников соревнований – 50 спортсменов.</w:t>
      </w:r>
    </w:p>
    <w:p w:rsidR="00B612E8" w:rsidRDefault="00B612E8" w:rsidP="00B612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16C" w:rsidRPr="00C33D5F" w:rsidRDefault="00E67345" w:rsidP="00C33D5F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C33D5F" w:rsidRPr="00C33D5F" w:rsidRDefault="00C33D5F" w:rsidP="00E357A8">
      <w:pPr>
        <w:pStyle w:val="a4"/>
        <w:numPr>
          <w:ilvl w:val="1"/>
          <w:numId w:val="4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33D5F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 соста</w:t>
      </w:r>
      <w:r>
        <w:rPr>
          <w:rFonts w:ascii="Times New Roman" w:hAnsi="Times New Roman" w:cs="Times New Roman"/>
          <w:sz w:val="26"/>
          <w:szCs w:val="26"/>
        </w:rPr>
        <w:t>ве группы</w:t>
      </w:r>
      <w:r w:rsidRPr="00C33D5F">
        <w:rPr>
          <w:rFonts w:ascii="Times New Roman" w:hAnsi="Times New Roman" w:cs="Times New Roman"/>
          <w:sz w:val="26"/>
          <w:szCs w:val="26"/>
        </w:rPr>
        <w:t xml:space="preserve">, участвующей в спортивных соревнованиях, согласованная с руководителем органа исполнительной власти в области физической культуры и спорта подаётся на сайте Федерации шахмат Московской области не позднее, чем за 5 дней до начала спортивного соревнования. </w:t>
      </w:r>
    </w:p>
    <w:p w:rsidR="009B60BA" w:rsidRPr="00414F06" w:rsidRDefault="00C33D5F" w:rsidP="00E357A8">
      <w:pPr>
        <w:pStyle w:val="a4"/>
        <w:numPr>
          <w:ilvl w:val="1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14F06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подаются в мандатную комиссию </w:t>
      </w:r>
      <w:r w:rsidRPr="00D0016C">
        <w:rPr>
          <w:rFonts w:ascii="Times New Roman" w:eastAsia="Times New Roman" w:hAnsi="Times New Roman" w:cs="Times New Roman"/>
          <w:sz w:val="26"/>
          <w:szCs w:val="26"/>
        </w:rPr>
        <w:t xml:space="preserve">в день приезда. </w:t>
      </w:r>
      <w:r w:rsidRPr="00414F06">
        <w:rPr>
          <w:rFonts w:ascii="Times New Roman" w:eastAsia="Times New Roman" w:hAnsi="Times New Roman" w:cs="Times New Roman"/>
          <w:sz w:val="26"/>
          <w:szCs w:val="26"/>
        </w:rPr>
        <w:t xml:space="preserve">При себе необходимо иметь: общую заявку от школы с печатью и подписью директора школы, свидетельство о рождении и справку учащегося данной школы. </w:t>
      </w:r>
    </w:p>
    <w:p w:rsidR="004C0124" w:rsidRPr="00414F06" w:rsidRDefault="004C0124" w:rsidP="00E357A8">
      <w:pPr>
        <w:pStyle w:val="a4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F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60BA" w:rsidRPr="00414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4F06">
        <w:rPr>
          <w:rFonts w:ascii="Times New Roman" w:eastAsia="Times New Roman" w:hAnsi="Times New Roman" w:cs="Times New Roman"/>
          <w:sz w:val="26"/>
          <w:szCs w:val="26"/>
        </w:rPr>
        <w:t>участию допускаются команды учащихся общеобразовательных учреждений Московской области</w:t>
      </w:r>
      <w:r w:rsidR="00F718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1805">
        <w:rPr>
          <w:rFonts w:ascii="Times New Roman" w:eastAsia="Times New Roman" w:hAnsi="Times New Roman" w:cs="Times New Roman"/>
          <w:sz w:val="26"/>
          <w:szCs w:val="26"/>
        </w:rPr>
        <w:t>из числа тех, кто зачислен не позднее 01 сентября 201</w:t>
      </w:r>
      <w:r w:rsidR="00B612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24180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C33D5F">
        <w:rPr>
          <w:rFonts w:ascii="Times New Roman" w:eastAsia="Times New Roman" w:hAnsi="Times New Roman" w:cs="Times New Roman"/>
          <w:sz w:val="26"/>
          <w:szCs w:val="26"/>
        </w:rPr>
        <w:t>. Состав команды: 4</w:t>
      </w:r>
      <w:r w:rsidRPr="00414F06">
        <w:rPr>
          <w:rFonts w:ascii="Times New Roman" w:eastAsia="Times New Roman" w:hAnsi="Times New Roman" w:cs="Times New Roman"/>
          <w:sz w:val="26"/>
          <w:szCs w:val="26"/>
        </w:rPr>
        <w:t xml:space="preserve"> юношей и 1 девушка – не старше 200</w:t>
      </w:r>
      <w:r w:rsidR="00B612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14F06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а также 1 тренер-преподаватель. Разрешается участие девушек на досках юношей.</w:t>
      </w:r>
      <w:r w:rsidR="002418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0124" w:rsidRPr="00414F06" w:rsidRDefault="004C0124" w:rsidP="00E357A8">
      <w:pPr>
        <w:pStyle w:val="a4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F06">
        <w:rPr>
          <w:rFonts w:ascii="Times New Roman" w:eastAsia="Times New Roman" w:hAnsi="Times New Roman" w:cs="Times New Roman"/>
          <w:sz w:val="26"/>
          <w:szCs w:val="26"/>
        </w:rPr>
        <w:t xml:space="preserve">При себе необходимо иметь: общую заявку от школы с печатью и подписью директора школы, свидетельство о рождении и справку учащегося данной школы. </w:t>
      </w:r>
    </w:p>
    <w:p w:rsidR="008D1D02" w:rsidRPr="00414F06" w:rsidRDefault="004C0124" w:rsidP="00E357A8">
      <w:pPr>
        <w:pStyle w:val="a4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F06">
        <w:rPr>
          <w:rFonts w:ascii="Times New Roman" w:eastAsia="Times New Roman" w:hAnsi="Times New Roman" w:cs="Times New Roman"/>
          <w:sz w:val="26"/>
          <w:szCs w:val="26"/>
        </w:rPr>
        <w:t>К соревнованию не допускаются команды учреждений дополнительного образования детей (отделений шахмат ДЮСШ, СДЮСШОР, ДЮКФП домов и дворцов творчества), училищ олимпийского резерва, ШВСМ.</w:t>
      </w:r>
    </w:p>
    <w:p w:rsidR="00E67345" w:rsidRPr="0058118E" w:rsidRDefault="00E67345" w:rsidP="00E357A8">
      <w:pPr>
        <w:pStyle w:val="a4"/>
        <w:keepNext/>
        <w:widowControl w:val="0"/>
        <w:numPr>
          <w:ilvl w:val="0"/>
          <w:numId w:val="7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F71802" w:rsidRPr="00F71802" w:rsidRDefault="00F71802" w:rsidP="00F71802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определяются по </w:t>
      </w:r>
      <w:r>
        <w:rPr>
          <w:rFonts w:ascii="Times New Roman" w:hAnsi="Times New Roman" w:cs="Times New Roman"/>
          <w:sz w:val="26"/>
          <w:szCs w:val="26"/>
        </w:rPr>
        <w:t xml:space="preserve">наибольшему количеству </w:t>
      </w:r>
      <w:r w:rsidRPr="00F71802">
        <w:rPr>
          <w:rFonts w:ascii="Times New Roman" w:hAnsi="Times New Roman" w:cs="Times New Roman"/>
          <w:sz w:val="26"/>
          <w:szCs w:val="26"/>
        </w:rPr>
        <w:t xml:space="preserve">набранных очков в соответствии с правилами соревнований. </w:t>
      </w:r>
    </w:p>
    <w:p w:rsidR="00E67345" w:rsidRPr="0058118E" w:rsidRDefault="00E67345" w:rsidP="00E357A8">
      <w:pPr>
        <w:pStyle w:val="a4"/>
        <w:keepNext/>
        <w:widowControl w:val="0"/>
        <w:numPr>
          <w:ilvl w:val="0"/>
          <w:numId w:val="7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lastRenderedPageBreak/>
        <w:t>НАГРАЖДЕНИЕ ПОБЕДИТЕЛЕЙ И ПРИЗЕРОВ</w:t>
      </w:r>
    </w:p>
    <w:p w:rsidR="00E67345" w:rsidRPr="002B4EB8" w:rsidRDefault="00E67345" w:rsidP="00901634">
      <w:pPr>
        <w:pStyle w:val="a3"/>
        <w:widowControl w:val="0"/>
        <w:numPr>
          <w:ilvl w:val="1"/>
          <w:numId w:val="37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EB8">
        <w:rPr>
          <w:rFonts w:ascii="Times New Roman" w:hAnsi="Times New Roman" w:cs="Times New Roman"/>
          <w:sz w:val="26"/>
          <w:szCs w:val="26"/>
        </w:rPr>
        <w:t xml:space="preserve">Участники, занявшие </w:t>
      </w:r>
      <w:r w:rsidR="00772479">
        <w:rPr>
          <w:rFonts w:ascii="Times New Roman" w:hAnsi="Times New Roman" w:cs="Times New Roman"/>
          <w:sz w:val="26"/>
          <w:szCs w:val="26"/>
        </w:rPr>
        <w:t>первы</w:t>
      </w:r>
      <w:r w:rsidRPr="002B4EB8">
        <w:rPr>
          <w:rFonts w:ascii="Times New Roman" w:hAnsi="Times New Roman" w:cs="Times New Roman"/>
          <w:sz w:val="26"/>
          <w:szCs w:val="26"/>
        </w:rPr>
        <w:t xml:space="preserve">е места </w:t>
      </w:r>
      <w:r w:rsidR="00772479">
        <w:rPr>
          <w:rFonts w:ascii="Times New Roman" w:hAnsi="Times New Roman" w:cs="Times New Roman"/>
          <w:sz w:val="26"/>
          <w:szCs w:val="26"/>
        </w:rPr>
        <w:t>на доске</w:t>
      </w:r>
      <w:r w:rsidRPr="002B4EB8">
        <w:rPr>
          <w:rFonts w:ascii="Times New Roman" w:hAnsi="Times New Roman" w:cs="Times New Roman"/>
          <w:sz w:val="26"/>
          <w:szCs w:val="26"/>
        </w:rPr>
        <w:t xml:space="preserve"> программы спортивных соревнований, награждаются медалями и грамотами Министерства. Победители награждаются кубками</w:t>
      </w:r>
      <w:r w:rsidR="00BC5391" w:rsidRPr="002B4EB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2B4EB8">
        <w:rPr>
          <w:rFonts w:ascii="Times New Roman" w:hAnsi="Times New Roman" w:cs="Times New Roman"/>
          <w:sz w:val="26"/>
          <w:szCs w:val="26"/>
        </w:rPr>
        <w:t>.</w:t>
      </w:r>
    </w:p>
    <w:p w:rsidR="00E67345" w:rsidRPr="0058118E" w:rsidRDefault="00E67345" w:rsidP="00901634">
      <w:pPr>
        <w:pStyle w:val="a3"/>
        <w:widowControl w:val="0"/>
        <w:numPr>
          <w:ilvl w:val="1"/>
          <w:numId w:val="3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</w:t>
      </w:r>
      <w:r w:rsidR="00BC539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E67345" w:rsidRPr="0058118E" w:rsidRDefault="00E67345" w:rsidP="00901634">
      <w:pPr>
        <w:pStyle w:val="a3"/>
        <w:widowControl w:val="0"/>
        <w:numPr>
          <w:ilvl w:val="1"/>
          <w:numId w:val="3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Тренеры спортсменов и команд, занявших 1 место во всех дисциплинах программы спортивных соревнований, награждаются грамотами Министерства.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3"/>
        <w:gridCol w:w="2012"/>
      </w:tblGrid>
      <w:tr w:rsidR="00E67345" w:rsidRPr="0058118E" w:rsidTr="00B612E8">
        <w:trPr>
          <w:trHeight w:val="104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10421" w:type="dxa"/>
            <w:gridSpan w:val="2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E67345" w:rsidRPr="0058118E" w:rsidRDefault="00052192" w:rsidP="003F32B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10421" w:type="dxa"/>
            <w:gridSpan w:val="2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E67345" w:rsidRPr="0058118E" w:rsidRDefault="00052192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10421" w:type="dxa"/>
            <w:gridSpan w:val="2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E67345" w:rsidRPr="0058118E" w:rsidRDefault="00052192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суток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10421" w:type="dxa"/>
            <w:gridSpan w:val="2"/>
          </w:tcPr>
          <w:p w:rsidR="00E67345" w:rsidRPr="0058118E" w:rsidRDefault="00E6734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E67345" w:rsidRPr="0058118E" w:rsidRDefault="00D8269B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E67345" w:rsidRPr="0058118E" w:rsidRDefault="00D8269B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E67345" w:rsidRPr="0058118E" w:rsidRDefault="00D8269B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67345" w:rsidRPr="0058118E" w:rsidTr="00B612E8">
        <w:trPr>
          <w:trHeight w:val="259"/>
          <w:jc w:val="center"/>
        </w:trPr>
        <w:tc>
          <w:tcPr>
            <w:tcW w:w="8373" w:type="dxa"/>
          </w:tcPr>
          <w:p w:rsidR="00E67345" w:rsidRPr="0058118E" w:rsidRDefault="00E6734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E67345" w:rsidRPr="0058118E" w:rsidRDefault="00D8269B" w:rsidP="002418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18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7345"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7345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B612E8" w:rsidRPr="0058118E" w:rsidRDefault="00B612E8" w:rsidP="00B612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>
        <w:rPr>
          <w:rFonts w:ascii="Times New Roman" w:hAnsi="Times New Roman" w:cs="Times New Roman"/>
          <w:sz w:val="26"/>
          <w:szCs w:val="26"/>
        </w:rPr>
        <w:br/>
      </w:r>
      <w:r w:rsidRPr="00B612E8">
        <w:rPr>
          <w:rFonts w:ascii="Times New Roman" w:hAnsi="Times New Roman" w:cs="Times New Roman"/>
          <w:sz w:val="26"/>
          <w:szCs w:val="26"/>
        </w:rPr>
        <w:t xml:space="preserve"> </w:t>
      </w:r>
      <w:r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AE4E48" w:rsidRPr="009E2A58" w:rsidRDefault="005C28C1" w:rsidP="00E357A8">
      <w:pPr>
        <w:pStyle w:val="a4"/>
        <w:numPr>
          <w:ilvl w:val="2"/>
          <w:numId w:val="77"/>
        </w:numPr>
        <w:ind w:left="567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58">
        <w:rPr>
          <w:rFonts w:ascii="Times New Roman" w:hAnsi="Times New Roman" w:cs="Times New Roman"/>
          <w:b/>
          <w:sz w:val="26"/>
          <w:szCs w:val="26"/>
        </w:rPr>
        <w:lastRenderedPageBreak/>
        <w:t>Летняя Спартакиада учащихся Московской области по шахматам 2000 г.р. и моложе</w:t>
      </w:r>
    </w:p>
    <w:p w:rsidR="00A47834" w:rsidRPr="0058118E" w:rsidRDefault="00A47834" w:rsidP="00901634">
      <w:pPr>
        <w:pStyle w:val="a4"/>
        <w:keepNext/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C52E80" w:rsidRPr="0058118E" w:rsidRDefault="005C28C1" w:rsidP="00C52E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24</w:t>
      </w:r>
      <w:r w:rsidR="00A47834" w:rsidRPr="0058118E">
        <w:rPr>
          <w:rFonts w:ascii="Times New Roman" w:hAnsi="Times New Roman" w:cs="Times New Roman"/>
          <w:sz w:val="26"/>
          <w:szCs w:val="26"/>
        </w:rPr>
        <w:t>.03.201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47834" w:rsidRPr="0058118E">
        <w:rPr>
          <w:rFonts w:ascii="Times New Roman" w:hAnsi="Times New Roman" w:cs="Times New Roman"/>
          <w:sz w:val="26"/>
          <w:szCs w:val="26"/>
        </w:rPr>
        <w:t>г.-31.03.201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47834" w:rsidRPr="0058118E">
        <w:rPr>
          <w:rFonts w:ascii="Times New Roman" w:hAnsi="Times New Roman" w:cs="Times New Roman"/>
          <w:sz w:val="26"/>
          <w:szCs w:val="26"/>
        </w:rPr>
        <w:t>г.</w:t>
      </w:r>
      <w:r w:rsidR="00A47834"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="00C52E80"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>
        <w:rPr>
          <w:rFonts w:ascii="Times New Roman" w:hAnsi="Times New Roman" w:cs="Times New Roman"/>
          <w:sz w:val="26"/>
          <w:szCs w:val="26"/>
        </w:rPr>
        <w:t>Одинцовский район, с. Покровское</w:t>
      </w:r>
      <w:r w:rsidR="00C52E80">
        <w:rPr>
          <w:rFonts w:ascii="Times New Roman" w:hAnsi="Times New Roman" w:cs="Times New Roman"/>
          <w:sz w:val="26"/>
          <w:szCs w:val="26"/>
        </w:rPr>
        <w:t>,</w:t>
      </w:r>
      <w:r w:rsidR="00145EA2">
        <w:rPr>
          <w:rFonts w:ascii="Times New Roman" w:hAnsi="Times New Roman" w:cs="Times New Roman"/>
          <w:sz w:val="26"/>
          <w:szCs w:val="26"/>
        </w:rPr>
        <w:t xml:space="preserve"> стр.65,</w:t>
      </w:r>
      <w:r w:rsidR="00C52E80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ДО</w:t>
      </w:r>
      <w:r w:rsidR="00C52E80" w:rsidRPr="00C472FE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«Покровское</w:t>
      </w:r>
      <w:r w:rsidR="00C52E80" w:rsidRPr="00C472FE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</w:p>
    <w:p w:rsidR="00A47834" w:rsidRPr="00502B78" w:rsidRDefault="00A47834" w:rsidP="00901634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B78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A47834" w:rsidRPr="00B61116" w:rsidRDefault="00A47834" w:rsidP="00E357A8">
      <w:pPr>
        <w:pStyle w:val="a4"/>
        <w:keepNext/>
        <w:numPr>
          <w:ilvl w:val="0"/>
          <w:numId w:val="71"/>
        </w:numPr>
        <w:spacing w:before="100" w:beforeAutospacing="1" w:after="100" w:afterAutospacing="1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1794"/>
        <w:gridCol w:w="1822"/>
      </w:tblGrid>
      <w:tr w:rsidR="004C0124" w:rsidRPr="0058118E" w:rsidTr="003F32B3">
        <w:trPr>
          <w:trHeight w:val="331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24" w:rsidRPr="0058118E" w:rsidRDefault="004C0124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24" w:rsidRPr="0058118E" w:rsidRDefault="004C0124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4" w:rsidRPr="0058118E" w:rsidRDefault="004C0124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4C0124" w:rsidRPr="0058118E" w:rsidTr="003F32B3">
        <w:trPr>
          <w:trHeight w:val="124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24" w:rsidRPr="0058118E" w:rsidRDefault="005C28C1" w:rsidP="005C28C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Юноши, девушки</w:t>
            </w:r>
            <w:r w:rsidR="004C0124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C0124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моложе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4" w:rsidRPr="0058118E" w:rsidRDefault="004C0124" w:rsidP="003F32B3">
            <w:pPr>
              <w:spacing w:after="0"/>
              <w:jc w:val="center"/>
              <w:rPr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24" w:rsidRPr="0058118E" w:rsidRDefault="00B616E4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A47834" w:rsidRPr="00B61116" w:rsidRDefault="00A47834" w:rsidP="00E357A8">
      <w:pPr>
        <w:pStyle w:val="a4"/>
        <w:keepNext/>
        <w:numPr>
          <w:ilvl w:val="0"/>
          <w:numId w:val="7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A47834" w:rsidRPr="0058118E" w:rsidTr="003F32B3">
        <w:tc>
          <w:tcPr>
            <w:tcW w:w="2835" w:type="dxa"/>
          </w:tcPr>
          <w:p w:rsidR="00A47834" w:rsidRPr="0058118E" w:rsidRDefault="005C28C1" w:rsidP="00803D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73E99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A47834" w:rsidRPr="0058118E" w:rsidRDefault="00A47834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A47834" w:rsidRPr="0058118E" w:rsidTr="003F32B3">
        <w:tc>
          <w:tcPr>
            <w:tcW w:w="2835" w:type="dxa"/>
          </w:tcPr>
          <w:p w:rsidR="00A47834" w:rsidRPr="0058118E" w:rsidRDefault="005C28C1" w:rsidP="00803D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73E99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– 31 марта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A47834" w:rsidRPr="0058118E" w:rsidRDefault="00673E99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A47834" w:rsidRPr="0058118E" w:rsidTr="003F32B3">
        <w:tc>
          <w:tcPr>
            <w:tcW w:w="2835" w:type="dxa"/>
          </w:tcPr>
          <w:p w:rsidR="00A47834" w:rsidRPr="0058118E" w:rsidRDefault="00673E99" w:rsidP="00803D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A47834" w:rsidRPr="0058118E" w:rsidRDefault="00A47834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A47834" w:rsidRPr="0058118E" w:rsidRDefault="00A47834" w:rsidP="00A47834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количество участников соревнований – 100 спортсменов.</w:t>
      </w:r>
    </w:p>
    <w:p w:rsidR="00A47834" w:rsidRPr="0058118E" w:rsidRDefault="00A47834" w:rsidP="00901634">
      <w:pPr>
        <w:pStyle w:val="a4"/>
        <w:keepNext/>
        <w:widowControl w:val="0"/>
        <w:numPr>
          <w:ilvl w:val="0"/>
          <w:numId w:val="38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A47834" w:rsidRPr="0058118E" w:rsidRDefault="00A47834" w:rsidP="00E357A8">
      <w:pPr>
        <w:pStyle w:val="a3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 составе группы</w:t>
      </w:r>
      <w:r w:rsidR="00711B23">
        <w:rPr>
          <w:rFonts w:ascii="Times New Roman" w:hAnsi="Times New Roman" w:cs="Times New Roman"/>
          <w:sz w:val="26"/>
          <w:szCs w:val="26"/>
        </w:rPr>
        <w:t xml:space="preserve"> (5 юношей </w:t>
      </w:r>
      <w:r w:rsidR="00C33D5F">
        <w:rPr>
          <w:rFonts w:ascii="Times New Roman" w:hAnsi="Times New Roman" w:cs="Times New Roman"/>
          <w:sz w:val="26"/>
          <w:szCs w:val="26"/>
        </w:rPr>
        <w:t>и</w:t>
      </w:r>
      <w:r w:rsidR="00711B23">
        <w:rPr>
          <w:rFonts w:ascii="Times New Roman" w:hAnsi="Times New Roman" w:cs="Times New Roman"/>
          <w:sz w:val="26"/>
          <w:szCs w:val="26"/>
        </w:rPr>
        <w:t xml:space="preserve"> 3 девушки)</w:t>
      </w:r>
      <w:r w:rsidRPr="0058118E">
        <w:rPr>
          <w:rFonts w:ascii="Times New Roman" w:hAnsi="Times New Roman" w:cs="Times New Roman"/>
          <w:sz w:val="26"/>
          <w:szCs w:val="26"/>
        </w:rPr>
        <w:t xml:space="preserve">, участвующей в спортивных соревнованиях, согласованная с руководителем органа исполнительной власти в области физической культуры и спорта </w:t>
      </w:r>
      <w:r w:rsidR="00803D12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803D12">
        <w:rPr>
          <w:rFonts w:ascii="Times New Roman" w:hAnsi="Times New Roman" w:cs="Times New Roman"/>
          <w:sz w:val="26"/>
          <w:szCs w:val="26"/>
        </w:rPr>
        <w:t>и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начала спортивного соревнования. </w:t>
      </w:r>
    </w:p>
    <w:p w:rsidR="00A47834" w:rsidRPr="0058118E" w:rsidRDefault="00A47834" w:rsidP="00E357A8">
      <w:pPr>
        <w:pStyle w:val="a3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A47834" w:rsidRPr="0058118E" w:rsidRDefault="00A47834" w:rsidP="00E357A8">
      <w:pPr>
        <w:pStyle w:val="a3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A47834" w:rsidRPr="0058118E" w:rsidRDefault="00A4783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A47834" w:rsidRPr="0058118E" w:rsidRDefault="00A4783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A47834" w:rsidRPr="0058118E" w:rsidRDefault="00A4783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A47834" w:rsidRPr="0058118E" w:rsidRDefault="00A4783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A47834" w:rsidRPr="0058118E" w:rsidRDefault="00A47834" w:rsidP="00901634">
      <w:pPr>
        <w:pStyle w:val="a4"/>
        <w:keepNext/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711B23" w:rsidRDefault="00711B23" w:rsidP="00711B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определяются по </w:t>
      </w:r>
      <w:r>
        <w:rPr>
          <w:rFonts w:ascii="Times New Roman" w:hAnsi="Times New Roman" w:cs="Times New Roman"/>
          <w:sz w:val="26"/>
          <w:szCs w:val="26"/>
        </w:rPr>
        <w:t>наибольшему количеству</w:t>
      </w:r>
    </w:p>
    <w:p w:rsidR="00711B23" w:rsidRDefault="00711B23" w:rsidP="00711B2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t>набранных очков в соответ</w:t>
      </w:r>
      <w:r w:rsidR="002D6CC6">
        <w:rPr>
          <w:rFonts w:ascii="Times New Roman" w:hAnsi="Times New Roman" w:cs="Times New Roman"/>
          <w:sz w:val="26"/>
          <w:szCs w:val="26"/>
        </w:rPr>
        <w:t>ствии с правилами соревнований.</w:t>
      </w:r>
    </w:p>
    <w:p w:rsidR="002D6CC6" w:rsidRPr="00711B23" w:rsidRDefault="002D6CC6" w:rsidP="00711B2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D6CC6" w:rsidRPr="002D6CC6" w:rsidRDefault="00A47834" w:rsidP="00901634">
      <w:pPr>
        <w:pStyle w:val="a4"/>
        <w:keepNext/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lastRenderedPageBreak/>
        <w:t>НАГРАЖДЕНИЕ ПОБЕДИТЕЛЕЙ И ПРИЗЕРОВ</w:t>
      </w:r>
    </w:p>
    <w:p w:rsidR="002D6CC6" w:rsidRPr="00BF6E0B" w:rsidRDefault="00AF44D5" w:rsidP="00E357A8">
      <w:pPr>
        <w:pStyle w:val="a4"/>
        <w:widowControl w:val="0"/>
        <w:numPr>
          <w:ilvl w:val="0"/>
          <w:numId w:val="74"/>
        </w:numPr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6E0B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 Федерации.</w:t>
      </w:r>
    </w:p>
    <w:p w:rsidR="00AF44D5" w:rsidRPr="00AF44D5" w:rsidRDefault="00AF44D5" w:rsidP="00E357A8">
      <w:pPr>
        <w:pStyle w:val="a3"/>
        <w:widowControl w:val="0"/>
        <w:numPr>
          <w:ilvl w:val="0"/>
          <w:numId w:val="7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4D5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 Федерации.</w:t>
      </w:r>
    </w:p>
    <w:p w:rsidR="00AF44D5" w:rsidRPr="0058118E" w:rsidRDefault="00AF44D5" w:rsidP="00E357A8">
      <w:pPr>
        <w:pStyle w:val="a3"/>
        <w:widowControl w:val="0"/>
        <w:numPr>
          <w:ilvl w:val="0"/>
          <w:numId w:val="7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4D5">
        <w:rPr>
          <w:rFonts w:ascii="Times New Roman" w:hAnsi="Times New Roman" w:cs="Times New Roman"/>
          <w:sz w:val="26"/>
          <w:szCs w:val="26"/>
        </w:rPr>
        <w:t>Тренеры спортсменов и команд, занявших 1 место во всех дисциплинах программы спортивных соревнований, награждаются грамотами Министерства.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A47834" w:rsidRPr="0058118E" w:rsidTr="00870000">
        <w:trPr>
          <w:trHeight w:val="104"/>
          <w:jc w:val="center"/>
        </w:trPr>
        <w:tc>
          <w:tcPr>
            <w:tcW w:w="8265" w:type="dxa"/>
          </w:tcPr>
          <w:p w:rsidR="00A47834" w:rsidRPr="0058118E" w:rsidRDefault="00A47834" w:rsidP="002D6CC6">
            <w:pPr>
              <w:spacing w:after="0"/>
              <w:ind w:lef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A47834" w:rsidRPr="0058118E" w:rsidRDefault="00A47834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A47834" w:rsidRPr="0058118E" w:rsidRDefault="00A47834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673E99" w:rsidRPr="0058118E" w:rsidTr="00870000">
        <w:trPr>
          <w:trHeight w:val="259"/>
          <w:jc w:val="center"/>
        </w:trPr>
        <w:tc>
          <w:tcPr>
            <w:tcW w:w="8265" w:type="dxa"/>
          </w:tcPr>
          <w:p w:rsidR="00673E99" w:rsidRPr="0058118E" w:rsidRDefault="00673E99" w:rsidP="00673E99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673E99" w:rsidRPr="0058118E" w:rsidRDefault="00673E99" w:rsidP="00673E99">
            <w:pPr>
              <w:spacing w:after="0"/>
              <w:jc w:val="center"/>
              <w:rPr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6 дней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A47834" w:rsidRPr="0058118E" w:rsidRDefault="00A47834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A47834" w:rsidRPr="0058118E" w:rsidRDefault="00673E99" w:rsidP="00673E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A47834" w:rsidRPr="0058118E" w:rsidRDefault="00A47834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D8303F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</w:t>
            </w:r>
            <w:r w:rsidR="00D830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673E99"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сутки</w:t>
            </w:r>
          </w:p>
        </w:tc>
        <w:tc>
          <w:tcPr>
            <w:tcW w:w="2048" w:type="dxa"/>
          </w:tcPr>
          <w:p w:rsidR="00A47834" w:rsidRPr="0058118E" w:rsidRDefault="00052192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73E99" w:rsidRPr="0058118E">
              <w:rPr>
                <w:rFonts w:ascii="Times New Roman" w:hAnsi="Times New Roman" w:cs="Times New Roman"/>
                <w:sz w:val="26"/>
                <w:szCs w:val="26"/>
              </w:rPr>
              <w:t>суток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A47834" w:rsidRPr="0058118E" w:rsidRDefault="00A47834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A47834" w:rsidRPr="0058118E" w:rsidRDefault="00673E99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A47834" w:rsidRPr="0058118E" w:rsidRDefault="00673E99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A47834" w:rsidRPr="0058118E" w:rsidRDefault="00673E99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783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A47834" w:rsidRPr="0058118E" w:rsidTr="00870000">
        <w:trPr>
          <w:trHeight w:val="259"/>
          <w:jc w:val="center"/>
        </w:trPr>
        <w:tc>
          <w:tcPr>
            <w:tcW w:w="8265" w:type="dxa"/>
          </w:tcPr>
          <w:p w:rsidR="00A47834" w:rsidRPr="0058118E" w:rsidRDefault="00A4783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A47834" w:rsidRPr="0058118E" w:rsidRDefault="00673E99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47834" w:rsidRPr="000C6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7834" w:rsidRPr="000C666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AE4E48" w:rsidRPr="0058118E" w:rsidRDefault="005C28C1" w:rsidP="00AE4E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</w:t>
      </w:r>
      <w:r w:rsidR="00766C5C">
        <w:rPr>
          <w:rFonts w:ascii="Times New Roman" w:hAnsi="Times New Roman" w:cs="Times New Roman"/>
          <w:sz w:val="26"/>
          <w:szCs w:val="26"/>
        </w:rPr>
        <w:t>ы положение о провидении (регламент)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соревнований.</w:t>
      </w:r>
      <w:r w:rsidR="00AE4E48"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AE4E48" w:rsidRDefault="00AE4E48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58">
        <w:rPr>
          <w:rFonts w:ascii="Times New Roman" w:hAnsi="Times New Roman" w:cs="Times New Roman"/>
          <w:b/>
          <w:sz w:val="26"/>
          <w:szCs w:val="26"/>
        </w:rPr>
        <w:lastRenderedPageBreak/>
        <w:t>Первенство Московской области по шахматам среди юношей и девушек до 11, 13, 15, 17 и 19 лет.</w:t>
      </w:r>
    </w:p>
    <w:p w:rsidR="009E2A58" w:rsidRPr="009E2A58" w:rsidRDefault="009E2A58" w:rsidP="009E2A58">
      <w:pPr>
        <w:pStyle w:val="a4"/>
        <w:keepNext/>
        <w:widowControl w:val="0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D62405" w:rsidRPr="0058118E" w:rsidRDefault="00D62405" w:rsidP="00901634">
      <w:pPr>
        <w:pStyle w:val="a4"/>
        <w:keepNext/>
        <w:widowControl w:val="0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D62405" w:rsidRPr="0058118E" w:rsidRDefault="00D62405" w:rsidP="00D624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2</w:t>
      </w:r>
      <w:r w:rsidR="005655BF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3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.08.201</w:t>
      </w:r>
      <w:r w:rsidR="005655BF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8г.-31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.08.201</w:t>
      </w:r>
      <w:r w:rsidR="005655BF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>Место проведения</w:t>
      </w:r>
      <w:r w:rsidR="00C52E80">
        <w:rPr>
          <w:rFonts w:ascii="Times New Roman" w:hAnsi="Times New Roman" w:cs="Times New Roman"/>
          <w:sz w:val="26"/>
          <w:szCs w:val="26"/>
        </w:rPr>
        <w:t>:</w:t>
      </w:r>
      <w:r w:rsidR="00C472FE" w:rsidRPr="00C472FE">
        <w:rPr>
          <w:rFonts w:ascii="Times New Roman" w:hAnsi="Times New Roman" w:cs="Times New Roman"/>
          <w:sz w:val="26"/>
          <w:szCs w:val="26"/>
        </w:rPr>
        <w:t xml:space="preserve"> </w:t>
      </w:r>
      <w:r w:rsidR="00C52E80" w:rsidRPr="00C52E80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5655BF">
        <w:rPr>
          <w:rFonts w:ascii="Times New Roman" w:hAnsi="Times New Roman" w:cs="Times New Roman"/>
          <w:sz w:val="26"/>
          <w:szCs w:val="26"/>
        </w:rPr>
        <w:t>Одинцовский</w:t>
      </w:r>
      <w:r w:rsidR="00C52E80" w:rsidRPr="00C52E8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5655BF">
        <w:rPr>
          <w:rFonts w:ascii="Times New Roman" w:hAnsi="Times New Roman" w:cs="Times New Roman"/>
          <w:sz w:val="26"/>
          <w:szCs w:val="26"/>
        </w:rPr>
        <w:t>с.</w:t>
      </w:r>
      <w:r w:rsidR="00F71802">
        <w:rPr>
          <w:rFonts w:ascii="Times New Roman" w:hAnsi="Times New Roman" w:cs="Times New Roman"/>
          <w:sz w:val="26"/>
          <w:szCs w:val="26"/>
        </w:rPr>
        <w:t xml:space="preserve"> </w:t>
      </w:r>
      <w:r w:rsidR="005655BF">
        <w:rPr>
          <w:rFonts w:ascii="Times New Roman" w:hAnsi="Times New Roman" w:cs="Times New Roman"/>
          <w:sz w:val="26"/>
          <w:szCs w:val="26"/>
        </w:rPr>
        <w:t xml:space="preserve">Покровское, </w:t>
      </w:r>
      <w:r w:rsidR="00145EA2">
        <w:rPr>
          <w:rFonts w:ascii="Times New Roman" w:hAnsi="Times New Roman" w:cs="Times New Roman"/>
          <w:sz w:val="26"/>
          <w:szCs w:val="26"/>
        </w:rPr>
        <w:t xml:space="preserve">стр.65, </w:t>
      </w:r>
      <w:r w:rsidR="005655BF">
        <w:rPr>
          <w:rFonts w:ascii="Times New Roman" w:hAnsi="Times New Roman" w:cs="Times New Roman"/>
          <w:sz w:val="26"/>
          <w:szCs w:val="26"/>
        </w:rPr>
        <w:t>ДО</w:t>
      </w:r>
      <w:r w:rsidR="00C52E80" w:rsidRPr="00C52E80">
        <w:rPr>
          <w:rFonts w:ascii="Times New Roman" w:hAnsi="Times New Roman" w:cs="Times New Roman"/>
          <w:sz w:val="26"/>
          <w:szCs w:val="26"/>
        </w:rPr>
        <w:t xml:space="preserve"> «</w:t>
      </w:r>
      <w:r w:rsidR="005655BF">
        <w:rPr>
          <w:rFonts w:ascii="Times New Roman" w:hAnsi="Times New Roman" w:cs="Times New Roman"/>
          <w:sz w:val="26"/>
          <w:szCs w:val="26"/>
        </w:rPr>
        <w:t>Покровское</w:t>
      </w:r>
      <w:r w:rsidR="00C52E80" w:rsidRPr="00C52E80">
        <w:rPr>
          <w:rFonts w:ascii="Times New Roman" w:hAnsi="Times New Roman" w:cs="Times New Roman"/>
          <w:sz w:val="26"/>
          <w:szCs w:val="26"/>
        </w:rPr>
        <w:t>»</w:t>
      </w:r>
      <w:r w:rsidR="005655BF">
        <w:rPr>
          <w:rFonts w:ascii="Times New Roman" w:hAnsi="Times New Roman" w:cs="Times New Roman"/>
          <w:sz w:val="26"/>
          <w:szCs w:val="26"/>
        </w:rPr>
        <w:t>.</w:t>
      </w:r>
    </w:p>
    <w:p w:rsidR="00D62405" w:rsidRPr="0058118E" w:rsidRDefault="00D62405" w:rsidP="00901634">
      <w:pPr>
        <w:pStyle w:val="a4"/>
        <w:keepNext/>
        <w:numPr>
          <w:ilvl w:val="0"/>
          <w:numId w:val="33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D62405" w:rsidRPr="00B61116" w:rsidRDefault="00D62405" w:rsidP="00E357A8">
      <w:pPr>
        <w:pStyle w:val="a4"/>
        <w:keepNext/>
        <w:numPr>
          <w:ilvl w:val="0"/>
          <w:numId w:val="69"/>
        </w:numPr>
        <w:tabs>
          <w:tab w:val="left" w:pos="567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962"/>
        <w:gridCol w:w="2149"/>
      </w:tblGrid>
      <w:tr w:rsidR="00D62405" w:rsidRPr="0058118E" w:rsidTr="003F32B3">
        <w:trPr>
          <w:trHeight w:val="331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05" w:rsidRPr="0058118E" w:rsidRDefault="00D62405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05" w:rsidRPr="0058118E" w:rsidRDefault="00D62405" w:rsidP="003F32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юноши (до 19 лет) 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B616E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5655B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17 лет) 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FA3D08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5655B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15 лет) 200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FA3D08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13 лет) 200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FA3D08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11 лет) 200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FA3D08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девушки (до 19 лет) 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  <w:r w:rsidR="005655BF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655BF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FA3D08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девушки (до 17 лет) 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B616E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5655B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девушки (до 15 лет) </w:t>
            </w:r>
            <w:r w:rsidR="005655BF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655BF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655BF"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B616E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13 лет) 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B616E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62405" w:rsidRPr="0058118E" w:rsidTr="003F32B3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05" w:rsidRPr="0058118E" w:rsidRDefault="00D62405" w:rsidP="00C77D9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11 лет) 200</w:t>
            </w:r>
            <w:r w:rsidR="005655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9-2010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5" w:rsidRPr="0058118E" w:rsidRDefault="00B616E4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D62405" w:rsidRPr="0058118E" w:rsidRDefault="00D62405" w:rsidP="00E357A8">
      <w:pPr>
        <w:pStyle w:val="a4"/>
        <w:keepNext/>
        <w:numPr>
          <w:ilvl w:val="0"/>
          <w:numId w:val="69"/>
        </w:numPr>
        <w:spacing w:before="100" w:beforeAutospacing="1" w:after="100" w:afterAutospacing="1" w:line="240" w:lineRule="auto"/>
        <w:ind w:left="1134"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D62405" w:rsidRPr="0058118E" w:rsidTr="003F32B3">
        <w:tc>
          <w:tcPr>
            <w:tcW w:w="2835" w:type="dxa"/>
          </w:tcPr>
          <w:p w:rsidR="00D62405" w:rsidRPr="0058118E" w:rsidRDefault="005655BF" w:rsidP="00357A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D62405" w:rsidRPr="0058118E" w:rsidRDefault="00D6240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D62405" w:rsidRPr="0058118E" w:rsidTr="003F32B3">
        <w:tc>
          <w:tcPr>
            <w:tcW w:w="2835" w:type="dxa"/>
          </w:tcPr>
          <w:p w:rsidR="00D62405" w:rsidRPr="0058118E" w:rsidRDefault="005655BF" w:rsidP="005655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– 31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D62405" w:rsidRPr="0058118E" w:rsidRDefault="00D6240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D62405" w:rsidRPr="0058118E" w:rsidTr="003F32B3">
        <w:tc>
          <w:tcPr>
            <w:tcW w:w="2835" w:type="dxa"/>
          </w:tcPr>
          <w:p w:rsidR="00D62405" w:rsidRPr="0058118E" w:rsidRDefault="005655BF" w:rsidP="00357A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D62405" w:rsidRPr="0058118E" w:rsidRDefault="00D62405" w:rsidP="003F32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D62405" w:rsidRPr="0058118E" w:rsidRDefault="00D62405" w:rsidP="00D62405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количество участников соревнований – 2</w:t>
      </w:r>
      <w:r w:rsidR="00502B78">
        <w:rPr>
          <w:rFonts w:ascii="Times New Roman" w:hAnsi="Times New Roman" w:cs="Times New Roman"/>
          <w:sz w:val="26"/>
          <w:szCs w:val="26"/>
        </w:rPr>
        <w:t>5</w:t>
      </w:r>
      <w:r w:rsidRPr="0058118E">
        <w:rPr>
          <w:rFonts w:ascii="Times New Roman" w:hAnsi="Times New Roman" w:cs="Times New Roman"/>
          <w:sz w:val="26"/>
          <w:szCs w:val="26"/>
        </w:rPr>
        <w:t>0 спортсменов.</w:t>
      </w:r>
    </w:p>
    <w:p w:rsidR="00D62405" w:rsidRPr="0058118E" w:rsidRDefault="00D62405" w:rsidP="00901634">
      <w:pPr>
        <w:pStyle w:val="a4"/>
        <w:keepNext/>
        <w:widowControl w:val="0"/>
        <w:numPr>
          <w:ilvl w:val="0"/>
          <w:numId w:val="33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D62405" w:rsidRPr="0058118E" w:rsidRDefault="00D62405" w:rsidP="00901634">
      <w:pPr>
        <w:pStyle w:val="a3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</w:t>
      </w:r>
      <w:r w:rsidR="00DC7E47">
        <w:rPr>
          <w:rFonts w:ascii="Times New Roman" w:hAnsi="Times New Roman" w:cs="Times New Roman"/>
          <w:sz w:val="26"/>
          <w:szCs w:val="26"/>
        </w:rPr>
        <w:t>б</w:t>
      </w:r>
      <w:r w:rsidRPr="0058118E">
        <w:rPr>
          <w:rFonts w:ascii="Times New Roman" w:hAnsi="Times New Roman" w:cs="Times New Roman"/>
          <w:sz w:val="26"/>
          <w:szCs w:val="26"/>
        </w:rPr>
        <w:t xml:space="preserve"> </w:t>
      </w:r>
      <w:r w:rsidR="00476040">
        <w:rPr>
          <w:rFonts w:ascii="Times New Roman" w:hAnsi="Times New Roman" w:cs="Times New Roman"/>
          <w:sz w:val="26"/>
          <w:szCs w:val="26"/>
        </w:rPr>
        <w:t>участниках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 w:rsidR="0066593E">
        <w:rPr>
          <w:rFonts w:ascii="Times New Roman" w:hAnsi="Times New Roman" w:cs="Times New Roman"/>
          <w:sz w:val="26"/>
          <w:szCs w:val="26"/>
        </w:rPr>
        <w:t>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 w:rsidR="00803D12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803D12">
        <w:rPr>
          <w:rFonts w:ascii="Times New Roman" w:hAnsi="Times New Roman" w:cs="Times New Roman"/>
          <w:sz w:val="26"/>
          <w:szCs w:val="26"/>
        </w:rPr>
        <w:t>и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начала спортивного соревнования. </w:t>
      </w:r>
    </w:p>
    <w:p w:rsidR="00D62405" w:rsidRPr="0058118E" w:rsidRDefault="00D62405" w:rsidP="00901634">
      <w:pPr>
        <w:pStyle w:val="a3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D62405" w:rsidRPr="0058118E" w:rsidRDefault="00D62405" w:rsidP="00901634">
      <w:pPr>
        <w:pStyle w:val="a3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D62405" w:rsidRPr="0058118E" w:rsidRDefault="00D62405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D62405" w:rsidRPr="0058118E" w:rsidRDefault="00D62405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lastRenderedPageBreak/>
        <w:t xml:space="preserve">зачетная классификационная книжка; </w:t>
      </w:r>
    </w:p>
    <w:p w:rsidR="00D62405" w:rsidRPr="0058118E" w:rsidRDefault="00D62405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D62405" w:rsidRPr="0058118E" w:rsidRDefault="00D62405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F71802" w:rsidRDefault="00D62405" w:rsidP="00901634">
      <w:pPr>
        <w:pStyle w:val="a4"/>
        <w:keepNext/>
        <w:widowControl w:val="0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D62405" w:rsidRPr="0058118E" w:rsidRDefault="00F71802" w:rsidP="00F71802">
      <w:pPr>
        <w:keepNext/>
        <w:widowControl w:val="0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1802">
        <w:rPr>
          <w:rFonts w:ascii="Times New Roman" w:hAnsi="Times New Roman" w:cs="Times New Roman"/>
          <w:sz w:val="26"/>
          <w:szCs w:val="26"/>
        </w:rPr>
        <w:t>Победители</w:t>
      </w:r>
      <w:r>
        <w:rPr>
          <w:rFonts w:ascii="Times New Roman" w:hAnsi="Times New Roman" w:cs="Times New Roman"/>
          <w:sz w:val="26"/>
          <w:szCs w:val="26"/>
        </w:rPr>
        <w:t xml:space="preserve"> и призёры соревнований определяются по наибольшему количеству набранных очков в соответствии с правилами соревнований.</w:t>
      </w:r>
    </w:p>
    <w:p w:rsidR="00D62405" w:rsidRPr="0058118E" w:rsidRDefault="00D62405" w:rsidP="00901634">
      <w:pPr>
        <w:pStyle w:val="a4"/>
        <w:keepNext/>
        <w:widowControl w:val="0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D62405" w:rsidRPr="002D6CC6" w:rsidRDefault="00D62405" w:rsidP="002D6CC6">
      <w:pPr>
        <w:pStyle w:val="a3"/>
        <w:widowControl w:val="0"/>
        <w:shd w:val="clear" w:color="auto" w:fill="FFFFFF" w:themeFill="background1"/>
        <w:spacing w:before="240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CC6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 w:rsidR="00BC5391" w:rsidRPr="002D6CC6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2D6CC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10"/>
      </w:tblGrid>
      <w:tr w:rsidR="00D62405" w:rsidRPr="0058118E" w:rsidTr="00AC5C8A">
        <w:trPr>
          <w:trHeight w:val="104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10171" w:type="dxa"/>
            <w:gridSpan w:val="2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10171" w:type="dxa"/>
            <w:gridSpan w:val="2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Первой категории 5 чел.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10171" w:type="dxa"/>
            <w:gridSpan w:val="2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D62405" w:rsidRPr="0058118E" w:rsidRDefault="00D8303F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="00D62405" w:rsidRPr="005811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10171" w:type="dxa"/>
            <w:gridSpan w:val="2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D62405" w:rsidRPr="0058118E" w:rsidRDefault="00D62405" w:rsidP="003F32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D62405" w:rsidRPr="0058118E" w:rsidTr="00AC5C8A">
        <w:trPr>
          <w:trHeight w:val="259"/>
          <w:jc w:val="center"/>
        </w:trPr>
        <w:tc>
          <w:tcPr>
            <w:tcW w:w="8123" w:type="dxa"/>
            <w:tcBorders>
              <w:bottom w:val="single" w:sz="4" w:space="0" w:color="auto"/>
            </w:tcBorders>
          </w:tcPr>
          <w:p w:rsidR="00D62405" w:rsidRPr="0058118E" w:rsidRDefault="00D62405" w:rsidP="003F32B3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D62405" w:rsidRPr="0058118E" w:rsidRDefault="00D62405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83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2D6CC6" w:rsidRDefault="002D6CC6" w:rsidP="005655BF"/>
    <w:p w:rsidR="002D6CC6" w:rsidRDefault="002D6CC6" w:rsidP="002D6CC6">
      <w:pPr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</w:p>
    <w:p w:rsidR="00AE4E48" w:rsidRPr="009E2A58" w:rsidRDefault="005655BF" w:rsidP="00E357A8">
      <w:pPr>
        <w:pStyle w:val="a4"/>
        <w:numPr>
          <w:ilvl w:val="2"/>
          <w:numId w:val="77"/>
        </w:numPr>
        <w:ind w:left="18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CC6">
        <w:br w:type="page"/>
      </w:r>
      <w:r w:rsidR="00AE4E48" w:rsidRPr="009E2A5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Первенство Московской области по блицу среди юношей и девушек до </w:t>
      </w:r>
      <w:r w:rsidR="000C666B" w:rsidRPr="009E2A58">
        <w:rPr>
          <w:rFonts w:ascii="Times New Roman" w:hAnsi="Times New Roman" w:cs="Times New Roman"/>
          <w:b/>
          <w:sz w:val="26"/>
          <w:szCs w:val="26"/>
        </w:rPr>
        <w:t>9,</w:t>
      </w:r>
      <w:r w:rsidR="009971A0" w:rsidRPr="009E2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E48" w:rsidRPr="009E2A58">
        <w:rPr>
          <w:rFonts w:ascii="Times New Roman" w:hAnsi="Times New Roman" w:cs="Times New Roman"/>
          <w:b/>
          <w:sz w:val="26"/>
          <w:szCs w:val="26"/>
        </w:rPr>
        <w:t>11, 13, 15, 17 и 19 лет.</w:t>
      </w:r>
    </w:p>
    <w:p w:rsidR="000C3BB1" w:rsidRPr="0058118E" w:rsidRDefault="000C3BB1" w:rsidP="00E357A8">
      <w:pPr>
        <w:pStyle w:val="a4"/>
        <w:keepNext/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0C3BB1" w:rsidRPr="00C472FE" w:rsidRDefault="000C3BB1" w:rsidP="000C3B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711B23">
        <w:rPr>
          <w:rFonts w:ascii="Times New Roman" w:hAnsi="Times New Roman" w:cs="Times New Roman"/>
          <w:sz w:val="26"/>
          <w:szCs w:val="26"/>
        </w:rPr>
        <w:t>5</w:t>
      </w:r>
      <w:r w:rsidRPr="0058118E">
        <w:rPr>
          <w:rFonts w:ascii="Times New Roman" w:hAnsi="Times New Roman" w:cs="Times New Roman"/>
          <w:sz w:val="26"/>
          <w:szCs w:val="26"/>
        </w:rPr>
        <w:t>.09.201</w:t>
      </w:r>
      <w:r w:rsidR="005F555F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>Место проведения: Московская обл.</w:t>
      </w:r>
      <w:r w:rsidR="00711B23">
        <w:rPr>
          <w:rFonts w:ascii="Times New Roman" w:hAnsi="Times New Roman" w:cs="Times New Roman"/>
          <w:sz w:val="26"/>
          <w:szCs w:val="26"/>
        </w:rPr>
        <w:t>,</w:t>
      </w:r>
      <w:r w:rsidR="00711B23" w:rsidRPr="00711B23">
        <w:rPr>
          <w:rFonts w:ascii="Times New Roman" w:hAnsi="Times New Roman" w:cs="Times New Roman"/>
          <w:sz w:val="26"/>
          <w:szCs w:val="26"/>
        </w:rPr>
        <w:t xml:space="preserve"> </w:t>
      </w:r>
      <w:r w:rsidR="00711B23" w:rsidRPr="0058118E">
        <w:rPr>
          <w:rFonts w:ascii="Times New Roman" w:hAnsi="Times New Roman" w:cs="Times New Roman"/>
          <w:sz w:val="26"/>
          <w:szCs w:val="26"/>
        </w:rPr>
        <w:t xml:space="preserve">г. </w:t>
      </w:r>
      <w:r w:rsidR="00711B23">
        <w:rPr>
          <w:rFonts w:ascii="Times New Roman" w:hAnsi="Times New Roman" w:cs="Times New Roman"/>
          <w:sz w:val="26"/>
          <w:szCs w:val="26"/>
        </w:rPr>
        <w:t>Истра, ул. Спортивная</w:t>
      </w:r>
      <w:r w:rsidR="00145EA2">
        <w:rPr>
          <w:rFonts w:ascii="Times New Roman" w:hAnsi="Times New Roman" w:cs="Times New Roman"/>
          <w:sz w:val="26"/>
          <w:szCs w:val="26"/>
        </w:rPr>
        <w:t>,</w:t>
      </w:r>
      <w:r w:rsidR="00711B23">
        <w:rPr>
          <w:rFonts w:ascii="Times New Roman" w:hAnsi="Times New Roman" w:cs="Times New Roman"/>
          <w:sz w:val="26"/>
          <w:szCs w:val="26"/>
        </w:rPr>
        <w:t xml:space="preserve"> д. 1</w:t>
      </w:r>
      <w:r w:rsidR="00C472FE">
        <w:rPr>
          <w:rFonts w:ascii="Times New Roman" w:hAnsi="Times New Roman" w:cs="Times New Roman"/>
          <w:sz w:val="26"/>
          <w:szCs w:val="26"/>
        </w:rPr>
        <w:t>, «</w:t>
      </w:r>
      <w:r w:rsidR="00711B23">
        <w:rPr>
          <w:rFonts w:ascii="Times New Roman" w:hAnsi="Times New Roman" w:cs="Times New Roman"/>
          <w:sz w:val="26"/>
          <w:szCs w:val="26"/>
        </w:rPr>
        <w:t>Арена Истра</w:t>
      </w:r>
      <w:r w:rsidR="00C472FE">
        <w:rPr>
          <w:rFonts w:ascii="Times New Roman" w:hAnsi="Times New Roman" w:cs="Times New Roman"/>
          <w:sz w:val="26"/>
          <w:szCs w:val="26"/>
        </w:rPr>
        <w:t>»</w:t>
      </w:r>
      <w:r w:rsidR="00711B23">
        <w:rPr>
          <w:rFonts w:ascii="Times New Roman" w:hAnsi="Times New Roman" w:cs="Times New Roman"/>
          <w:sz w:val="26"/>
          <w:szCs w:val="26"/>
        </w:rPr>
        <w:t>.</w:t>
      </w:r>
    </w:p>
    <w:p w:rsidR="000C3BB1" w:rsidRPr="0058118E" w:rsidRDefault="000C3BB1" w:rsidP="00E357A8">
      <w:pPr>
        <w:pStyle w:val="a4"/>
        <w:keepNext/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0C3BB1" w:rsidRPr="00B61116" w:rsidRDefault="000C3BB1" w:rsidP="00E357A8">
      <w:pPr>
        <w:pStyle w:val="a4"/>
        <w:keepNext/>
        <w:numPr>
          <w:ilvl w:val="0"/>
          <w:numId w:val="68"/>
        </w:numPr>
        <w:tabs>
          <w:tab w:val="left" w:pos="567"/>
        </w:tabs>
        <w:spacing w:before="100" w:beforeAutospacing="1" w:after="100" w:afterAutospacing="1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962"/>
        <w:gridCol w:w="2149"/>
      </w:tblGrid>
      <w:tr w:rsidR="000C3BB1" w:rsidRPr="0058118E" w:rsidTr="000C3BB1">
        <w:trPr>
          <w:trHeight w:val="331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1" w:rsidRPr="0058118E" w:rsidRDefault="000C3BB1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1" w:rsidRPr="0058118E" w:rsidRDefault="000C3BB1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юноши (до 19 лет) </w:t>
            </w:r>
            <w:r w:rsidR="00C77D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17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15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13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11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девушки (до 19 лет) </w:t>
            </w:r>
            <w:r w:rsidR="00357A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девушки (до 17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девушки (до 15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13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C3BB1" w:rsidRPr="0058118E" w:rsidTr="000C3BB1">
        <w:trPr>
          <w:trHeight w:val="124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1" w:rsidRPr="0058118E" w:rsidRDefault="000C3BB1" w:rsidP="00357AE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11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9-2010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1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0C3BB1" w:rsidRPr="0058118E" w:rsidRDefault="000C3BB1" w:rsidP="00E357A8">
      <w:pPr>
        <w:pStyle w:val="a4"/>
        <w:keepNext/>
        <w:numPr>
          <w:ilvl w:val="0"/>
          <w:numId w:val="68"/>
        </w:numPr>
        <w:spacing w:before="100" w:beforeAutospacing="1" w:after="100" w:afterAutospacing="1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0C3BB1" w:rsidRPr="0058118E" w:rsidTr="000C3BB1">
        <w:tc>
          <w:tcPr>
            <w:tcW w:w="2835" w:type="dxa"/>
          </w:tcPr>
          <w:p w:rsidR="000C3BB1" w:rsidRPr="0058118E" w:rsidRDefault="000C3BB1" w:rsidP="0035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 w:rsidR="004760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0C3BB1" w:rsidRPr="0058118E" w:rsidRDefault="000C3BB1" w:rsidP="000C3B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0C3BB1" w:rsidRPr="0058118E" w:rsidTr="000C3BB1">
        <w:tc>
          <w:tcPr>
            <w:tcW w:w="2835" w:type="dxa"/>
          </w:tcPr>
          <w:p w:rsidR="000C3BB1" w:rsidRPr="0058118E" w:rsidRDefault="000C3BB1" w:rsidP="0035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 w:rsidR="004760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0C3BB1" w:rsidRPr="0058118E" w:rsidRDefault="000C3BB1" w:rsidP="000C3B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1 - 11 туры (блиц)</w:t>
            </w:r>
          </w:p>
        </w:tc>
      </w:tr>
      <w:tr w:rsidR="000C3BB1" w:rsidRPr="0058118E" w:rsidTr="000C3BB1">
        <w:tc>
          <w:tcPr>
            <w:tcW w:w="2835" w:type="dxa"/>
          </w:tcPr>
          <w:p w:rsidR="000C3BB1" w:rsidRPr="0058118E" w:rsidRDefault="000C3BB1" w:rsidP="00357A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 w:rsidR="004760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0C3BB1" w:rsidRPr="0058118E" w:rsidRDefault="000C3BB1" w:rsidP="000C3B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0C3BB1" w:rsidRPr="0058118E" w:rsidRDefault="000C3BB1" w:rsidP="000C3BB1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6B7D9B" w:rsidRPr="0058118E">
        <w:rPr>
          <w:rFonts w:ascii="Times New Roman" w:hAnsi="Times New Roman" w:cs="Times New Roman"/>
          <w:sz w:val="26"/>
          <w:szCs w:val="26"/>
        </w:rPr>
        <w:t>1</w:t>
      </w:r>
      <w:r w:rsidRPr="0058118E">
        <w:rPr>
          <w:rFonts w:ascii="Times New Roman" w:hAnsi="Times New Roman" w:cs="Times New Roman"/>
          <w:sz w:val="26"/>
          <w:szCs w:val="26"/>
        </w:rPr>
        <w:t>00 спортсменов.</w:t>
      </w:r>
    </w:p>
    <w:p w:rsidR="000C3BB1" w:rsidRPr="0058118E" w:rsidRDefault="000C3BB1" w:rsidP="00E357A8">
      <w:pPr>
        <w:pStyle w:val="a4"/>
        <w:keepNext/>
        <w:widowControl w:val="0"/>
        <w:numPr>
          <w:ilvl w:val="0"/>
          <w:numId w:val="39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0C3BB1" w:rsidRPr="0058118E" w:rsidRDefault="000C3BB1" w:rsidP="00E357A8">
      <w:pPr>
        <w:pStyle w:val="a3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</w:t>
      </w:r>
      <w:r w:rsidR="00264CFB">
        <w:rPr>
          <w:rFonts w:ascii="Times New Roman" w:hAnsi="Times New Roman" w:cs="Times New Roman"/>
          <w:sz w:val="26"/>
          <w:szCs w:val="26"/>
        </w:rPr>
        <w:t>б</w:t>
      </w:r>
      <w:r w:rsidR="00476040">
        <w:rPr>
          <w:rFonts w:ascii="Times New Roman" w:hAnsi="Times New Roman" w:cs="Times New Roman"/>
          <w:sz w:val="26"/>
          <w:szCs w:val="26"/>
        </w:rPr>
        <w:t xml:space="preserve"> участниках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 w:rsidR="0066593E">
        <w:rPr>
          <w:rFonts w:ascii="Times New Roman" w:hAnsi="Times New Roman" w:cs="Times New Roman"/>
          <w:sz w:val="26"/>
          <w:szCs w:val="26"/>
        </w:rPr>
        <w:t>соревнований, согласованную</w:t>
      </w:r>
      <w:r w:rsidR="0066593E" w:rsidRPr="0058118E">
        <w:rPr>
          <w:rFonts w:ascii="Times New Roman" w:hAnsi="Times New Roman" w:cs="Times New Roman"/>
          <w:sz w:val="26"/>
          <w:szCs w:val="26"/>
        </w:rPr>
        <w:t xml:space="preserve"> </w:t>
      </w:r>
      <w:r w:rsidRPr="0058118E">
        <w:rPr>
          <w:rFonts w:ascii="Times New Roman" w:hAnsi="Times New Roman" w:cs="Times New Roman"/>
          <w:sz w:val="26"/>
          <w:szCs w:val="26"/>
        </w:rPr>
        <w:t xml:space="preserve">с руководителем органа исполнительной власти в области физической культуры и спорта </w:t>
      </w:r>
      <w:r w:rsidR="00803D12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803D12">
        <w:rPr>
          <w:rFonts w:ascii="Times New Roman" w:hAnsi="Times New Roman" w:cs="Times New Roman"/>
          <w:sz w:val="26"/>
          <w:szCs w:val="26"/>
        </w:rPr>
        <w:t>и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начала спортивного соревнования. </w:t>
      </w:r>
    </w:p>
    <w:p w:rsidR="000C3BB1" w:rsidRPr="0058118E" w:rsidRDefault="000C3BB1" w:rsidP="00E357A8">
      <w:pPr>
        <w:pStyle w:val="a3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0C3BB1" w:rsidRPr="0058118E" w:rsidRDefault="000C3BB1" w:rsidP="00E357A8">
      <w:pPr>
        <w:pStyle w:val="a3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0C3BB1" w:rsidRPr="0058118E" w:rsidRDefault="000C3BB1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0C3BB1" w:rsidRPr="0058118E" w:rsidRDefault="000C3BB1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0C3BB1" w:rsidRPr="0058118E" w:rsidRDefault="000C3BB1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0C3BB1" w:rsidRPr="0058118E" w:rsidRDefault="000C3BB1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lastRenderedPageBreak/>
        <w:t xml:space="preserve">полис страхования жизни и здоровья от несчастных случаев. </w:t>
      </w:r>
    </w:p>
    <w:p w:rsidR="000C3BB1" w:rsidRPr="0058118E" w:rsidRDefault="000C3BB1" w:rsidP="00E357A8">
      <w:pPr>
        <w:pStyle w:val="a4"/>
        <w:keepNext/>
        <w:widowControl w:val="0"/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0C3BB1" w:rsidRPr="0058118E" w:rsidRDefault="000C3BB1" w:rsidP="00FD16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определяются по </w:t>
      </w:r>
      <w:r w:rsidR="00711B23">
        <w:rPr>
          <w:rFonts w:ascii="Times New Roman" w:hAnsi="Times New Roman" w:cs="Times New Roman"/>
          <w:sz w:val="26"/>
          <w:szCs w:val="26"/>
        </w:rPr>
        <w:t>наибольшему количеству набранных очков</w:t>
      </w:r>
      <w:r w:rsidRPr="0058118E">
        <w:rPr>
          <w:rFonts w:ascii="Times New Roman" w:hAnsi="Times New Roman" w:cs="Times New Roman"/>
          <w:sz w:val="26"/>
          <w:szCs w:val="26"/>
        </w:rPr>
        <w:t xml:space="preserve"> в соответствии с правилами соревнований. </w:t>
      </w:r>
    </w:p>
    <w:p w:rsidR="000C3BB1" w:rsidRPr="0058118E" w:rsidRDefault="000C3BB1" w:rsidP="00E357A8">
      <w:pPr>
        <w:pStyle w:val="a4"/>
        <w:keepNext/>
        <w:widowControl w:val="0"/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321E70" w:rsidRDefault="00321E70" w:rsidP="00E357A8">
      <w:pPr>
        <w:pStyle w:val="a3"/>
        <w:widowControl w:val="0"/>
        <w:numPr>
          <w:ilvl w:val="0"/>
          <w:numId w:val="7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4D5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 Федерации.</w:t>
      </w:r>
    </w:p>
    <w:p w:rsidR="00321E70" w:rsidRPr="00AF44D5" w:rsidRDefault="00321E70" w:rsidP="00321E70">
      <w:pPr>
        <w:pStyle w:val="a3"/>
        <w:widowControl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F44D5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 Федерации.</w:t>
      </w:r>
    </w:p>
    <w:p w:rsidR="00321E70" w:rsidRPr="0058118E" w:rsidRDefault="00321E70" w:rsidP="00321E70">
      <w:pPr>
        <w:pStyle w:val="a3"/>
        <w:widowControl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r w:rsidRPr="00AF44D5">
        <w:rPr>
          <w:rFonts w:ascii="Times New Roman" w:hAnsi="Times New Roman" w:cs="Times New Roman"/>
          <w:sz w:val="26"/>
          <w:szCs w:val="26"/>
        </w:rPr>
        <w:t>Тренеры спортсменов и команд, занявших 1 место во всех дисциплинах программы спортивных соревнований, награждаются грамотами Министерства.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0C3BB1" w:rsidRPr="0058118E" w:rsidTr="00870000">
        <w:trPr>
          <w:trHeight w:val="104"/>
          <w:jc w:val="center"/>
        </w:trPr>
        <w:tc>
          <w:tcPr>
            <w:tcW w:w="8265" w:type="dxa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6B7D9B" w:rsidRPr="0058118E" w:rsidTr="00870000">
        <w:trPr>
          <w:trHeight w:val="259"/>
          <w:jc w:val="center"/>
        </w:trPr>
        <w:tc>
          <w:tcPr>
            <w:tcW w:w="8265" w:type="dxa"/>
          </w:tcPr>
          <w:p w:rsidR="006B7D9B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6B7D9B" w:rsidRPr="0058118E" w:rsidRDefault="00D8303F" w:rsidP="006B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6B7D9B" w:rsidRPr="0058118E" w:rsidTr="00870000">
        <w:trPr>
          <w:trHeight w:val="259"/>
          <w:jc w:val="center"/>
        </w:trPr>
        <w:tc>
          <w:tcPr>
            <w:tcW w:w="8265" w:type="dxa"/>
          </w:tcPr>
          <w:p w:rsidR="006B7D9B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6B7D9B" w:rsidRPr="0058118E" w:rsidRDefault="00D8303F" w:rsidP="006B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6B7D9B" w:rsidRPr="0058118E" w:rsidTr="00870000">
        <w:trPr>
          <w:trHeight w:val="259"/>
          <w:jc w:val="center"/>
        </w:trPr>
        <w:tc>
          <w:tcPr>
            <w:tcW w:w="8265" w:type="dxa"/>
          </w:tcPr>
          <w:p w:rsidR="006B7D9B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2048" w:type="dxa"/>
          </w:tcPr>
          <w:p w:rsidR="006B7D9B" w:rsidRPr="0058118E" w:rsidRDefault="00D8303F" w:rsidP="006B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6B7D9B" w:rsidRPr="0058118E" w:rsidTr="00870000">
        <w:trPr>
          <w:trHeight w:val="259"/>
          <w:jc w:val="center"/>
        </w:trPr>
        <w:tc>
          <w:tcPr>
            <w:tcW w:w="8265" w:type="dxa"/>
          </w:tcPr>
          <w:p w:rsidR="006B7D9B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2048" w:type="dxa"/>
          </w:tcPr>
          <w:p w:rsidR="006B7D9B" w:rsidRPr="0058118E" w:rsidRDefault="00D8303F" w:rsidP="006B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6B7D9B" w:rsidRPr="0058118E" w:rsidTr="00870000">
        <w:trPr>
          <w:trHeight w:val="259"/>
          <w:jc w:val="center"/>
        </w:trPr>
        <w:tc>
          <w:tcPr>
            <w:tcW w:w="8265" w:type="dxa"/>
          </w:tcPr>
          <w:p w:rsidR="006B7D9B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6B7D9B" w:rsidRPr="0058118E" w:rsidRDefault="00D8303F" w:rsidP="006B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8265" w:type="dxa"/>
          </w:tcPr>
          <w:p w:rsidR="000C3BB1" w:rsidRPr="0058118E" w:rsidRDefault="006B7D9B" w:rsidP="006B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</w:t>
            </w:r>
          </w:p>
        </w:tc>
        <w:tc>
          <w:tcPr>
            <w:tcW w:w="2048" w:type="dxa"/>
          </w:tcPr>
          <w:p w:rsidR="000C3BB1" w:rsidRPr="0058118E" w:rsidRDefault="006B7D9B" w:rsidP="001005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10313" w:type="dxa"/>
            <w:gridSpan w:val="2"/>
          </w:tcPr>
          <w:p w:rsidR="000C3BB1" w:rsidRPr="0058118E" w:rsidRDefault="000C3BB1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8265" w:type="dxa"/>
          </w:tcPr>
          <w:p w:rsidR="000C3BB1" w:rsidRPr="0058118E" w:rsidRDefault="000C3BB1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0C3BB1" w:rsidRPr="000C666B" w:rsidRDefault="000C3BB1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 w:rsidRPr="000C6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8265" w:type="dxa"/>
          </w:tcPr>
          <w:p w:rsidR="000C3BB1" w:rsidRPr="0058118E" w:rsidRDefault="000C3BB1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0C3BB1" w:rsidRPr="000C666B" w:rsidRDefault="000C3BB1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 w:rsidRPr="000C6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8265" w:type="dxa"/>
          </w:tcPr>
          <w:p w:rsidR="000C3BB1" w:rsidRPr="0058118E" w:rsidRDefault="000C3BB1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0C3BB1" w:rsidRPr="000C666B" w:rsidRDefault="000C3BB1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 w:rsidRPr="000C6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0C3BB1" w:rsidRPr="0058118E" w:rsidTr="00870000">
        <w:trPr>
          <w:trHeight w:val="259"/>
          <w:jc w:val="center"/>
        </w:trPr>
        <w:tc>
          <w:tcPr>
            <w:tcW w:w="8265" w:type="dxa"/>
          </w:tcPr>
          <w:p w:rsidR="000C3BB1" w:rsidRPr="0058118E" w:rsidRDefault="000C3BB1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0C3BB1" w:rsidRPr="000C666B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6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3BB1" w:rsidRPr="000C6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proofErr w:type="spellStart"/>
            <w:r w:rsidR="000C3BB1" w:rsidRPr="000C666B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AE4E48" w:rsidRPr="0058118E" w:rsidRDefault="00B612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>положение о проведении (регламент)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соревнований.</w:t>
      </w:r>
      <w:r w:rsidR="00AE4E48"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AE4E48" w:rsidRDefault="00AE4E48" w:rsidP="00E357A8">
      <w:pPr>
        <w:pStyle w:val="a4"/>
        <w:keepNext/>
        <w:numPr>
          <w:ilvl w:val="2"/>
          <w:numId w:val="77"/>
        </w:numPr>
        <w:spacing w:before="100" w:beforeAutospacing="1" w:after="100" w:afterAutospacing="1" w:line="240" w:lineRule="auto"/>
        <w:ind w:left="19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58">
        <w:rPr>
          <w:rFonts w:ascii="Times New Roman" w:hAnsi="Times New Roman" w:cs="Times New Roman"/>
          <w:b/>
          <w:sz w:val="26"/>
          <w:szCs w:val="26"/>
        </w:rPr>
        <w:lastRenderedPageBreak/>
        <w:t>Чемпионат Московской области по блицу среди мужчин и женщин.</w:t>
      </w:r>
    </w:p>
    <w:p w:rsidR="000C3BEE" w:rsidRPr="009E2A58" w:rsidRDefault="000C3BEE" w:rsidP="000C3BEE">
      <w:pPr>
        <w:pStyle w:val="a4"/>
        <w:keepNext/>
        <w:spacing w:before="100" w:beforeAutospacing="1" w:after="100" w:afterAutospacing="1" w:line="240" w:lineRule="auto"/>
        <w:ind w:left="1985"/>
        <w:rPr>
          <w:rFonts w:ascii="Times New Roman" w:hAnsi="Times New Roman" w:cs="Times New Roman"/>
          <w:b/>
          <w:sz w:val="26"/>
          <w:szCs w:val="26"/>
        </w:rPr>
      </w:pPr>
    </w:p>
    <w:p w:rsidR="003D3977" w:rsidRPr="0058118E" w:rsidRDefault="003D3977" w:rsidP="00E357A8">
      <w:pPr>
        <w:pStyle w:val="a4"/>
        <w:keepNext/>
        <w:widowControl w:val="0"/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3D3977" w:rsidRPr="0058118E" w:rsidRDefault="003D3977" w:rsidP="003D39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9971A0">
        <w:rPr>
          <w:rFonts w:ascii="Times New Roman" w:hAnsi="Times New Roman" w:cs="Times New Roman"/>
          <w:sz w:val="26"/>
          <w:szCs w:val="26"/>
        </w:rPr>
        <w:t>16</w:t>
      </w:r>
      <w:r w:rsidR="002700B5" w:rsidRPr="0058118E">
        <w:rPr>
          <w:rFonts w:ascii="Times New Roman" w:hAnsi="Times New Roman" w:cs="Times New Roman"/>
          <w:sz w:val="26"/>
          <w:szCs w:val="26"/>
        </w:rPr>
        <w:t>.09.201</w:t>
      </w:r>
      <w:r w:rsidR="005F555F">
        <w:rPr>
          <w:rFonts w:ascii="Times New Roman" w:hAnsi="Times New Roman" w:cs="Times New Roman"/>
          <w:sz w:val="26"/>
          <w:szCs w:val="26"/>
        </w:rPr>
        <w:t>8</w:t>
      </w:r>
      <w:r w:rsidR="002700B5" w:rsidRPr="0058118E">
        <w:rPr>
          <w:rFonts w:ascii="Times New Roman" w:hAnsi="Times New Roman" w:cs="Times New Roman"/>
          <w:sz w:val="26"/>
          <w:szCs w:val="26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>Место проведения:</w:t>
      </w:r>
      <w:r w:rsidR="002700B5" w:rsidRPr="0058118E">
        <w:rPr>
          <w:rFonts w:ascii="Times New Roman" w:hAnsi="Times New Roman" w:cs="Times New Roman"/>
          <w:sz w:val="26"/>
          <w:szCs w:val="26"/>
        </w:rPr>
        <w:t xml:space="preserve"> Московская обл.</w:t>
      </w:r>
      <w:r w:rsidR="00C472FE">
        <w:rPr>
          <w:rFonts w:ascii="Times New Roman" w:hAnsi="Times New Roman" w:cs="Times New Roman"/>
          <w:sz w:val="26"/>
          <w:szCs w:val="26"/>
        </w:rPr>
        <w:t xml:space="preserve">, </w:t>
      </w:r>
      <w:r w:rsidR="00264CFB" w:rsidRPr="0058118E">
        <w:rPr>
          <w:rFonts w:ascii="Times New Roman" w:hAnsi="Times New Roman" w:cs="Times New Roman"/>
          <w:sz w:val="26"/>
          <w:szCs w:val="26"/>
        </w:rPr>
        <w:t xml:space="preserve">г. </w:t>
      </w:r>
      <w:r w:rsidR="00264CFB">
        <w:rPr>
          <w:rFonts w:ascii="Times New Roman" w:hAnsi="Times New Roman" w:cs="Times New Roman"/>
          <w:sz w:val="26"/>
          <w:szCs w:val="26"/>
        </w:rPr>
        <w:t>Истра</w:t>
      </w:r>
      <w:r w:rsidR="00264CFB" w:rsidRPr="0058118E">
        <w:rPr>
          <w:rFonts w:ascii="Times New Roman" w:hAnsi="Times New Roman" w:cs="Times New Roman"/>
          <w:sz w:val="26"/>
          <w:szCs w:val="26"/>
        </w:rPr>
        <w:t xml:space="preserve">, </w:t>
      </w:r>
      <w:r w:rsidR="00C472FE">
        <w:rPr>
          <w:rFonts w:ascii="Times New Roman" w:hAnsi="Times New Roman" w:cs="Times New Roman"/>
          <w:sz w:val="26"/>
          <w:szCs w:val="26"/>
        </w:rPr>
        <w:t>ул.</w:t>
      </w:r>
      <w:r w:rsidR="002D6CC6">
        <w:rPr>
          <w:rFonts w:ascii="Times New Roman" w:hAnsi="Times New Roman" w:cs="Times New Roman"/>
          <w:sz w:val="26"/>
          <w:szCs w:val="26"/>
        </w:rPr>
        <w:t xml:space="preserve"> </w:t>
      </w:r>
      <w:r w:rsidR="00264CFB">
        <w:rPr>
          <w:rFonts w:ascii="Times New Roman" w:hAnsi="Times New Roman" w:cs="Times New Roman"/>
          <w:sz w:val="26"/>
          <w:szCs w:val="26"/>
        </w:rPr>
        <w:t>Спортивная, д.1</w:t>
      </w:r>
      <w:r w:rsidR="00C472FE">
        <w:rPr>
          <w:rFonts w:ascii="Times New Roman" w:hAnsi="Times New Roman" w:cs="Times New Roman"/>
          <w:sz w:val="26"/>
          <w:szCs w:val="26"/>
        </w:rPr>
        <w:t>, «</w:t>
      </w:r>
      <w:r w:rsidR="00264CFB">
        <w:rPr>
          <w:rFonts w:ascii="Times New Roman" w:hAnsi="Times New Roman" w:cs="Times New Roman"/>
          <w:sz w:val="26"/>
          <w:szCs w:val="26"/>
        </w:rPr>
        <w:t>Арена Истра</w:t>
      </w:r>
      <w:r w:rsidR="00C472FE">
        <w:rPr>
          <w:rFonts w:ascii="Times New Roman" w:hAnsi="Times New Roman" w:cs="Times New Roman"/>
          <w:sz w:val="26"/>
          <w:szCs w:val="26"/>
        </w:rPr>
        <w:t>»</w:t>
      </w:r>
      <w:r w:rsidR="00145EA2">
        <w:rPr>
          <w:rFonts w:ascii="Times New Roman" w:hAnsi="Times New Roman" w:cs="Times New Roman"/>
          <w:sz w:val="26"/>
          <w:szCs w:val="26"/>
        </w:rPr>
        <w:t>.</w:t>
      </w:r>
    </w:p>
    <w:p w:rsidR="003D3977" w:rsidRPr="0058118E" w:rsidRDefault="003D3977" w:rsidP="00E357A8">
      <w:pPr>
        <w:pStyle w:val="a4"/>
        <w:keepNext/>
        <w:numPr>
          <w:ilvl w:val="0"/>
          <w:numId w:val="40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3D3977" w:rsidRPr="00B61116" w:rsidRDefault="003D3977" w:rsidP="00E357A8">
      <w:pPr>
        <w:pStyle w:val="a4"/>
        <w:keepNext/>
        <w:numPr>
          <w:ilvl w:val="0"/>
          <w:numId w:val="67"/>
        </w:numPr>
        <w:tabs>
          <w:tab w:val="left" w:pos="0"/>
        </w:tabs>
        <w:spacing w:before="100" w:beforeAutospacing="1" w:after="100" w:afterAutospacing="1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4358"/>
        <w:gridCol w:w="3438"/>
      </w:tblGrid>
      <w:tr w:rsidR="003D3977" w:rsidRPr="0058118E" w:rsidTr="000C3BB1">
        <w:trPr>
          <w:trHeight w:val="3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3D3977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3D3977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3D3977" w:rsidRPr="0058118E" w:rsidTr="000C3BB1">
        <w:trPr>
          <w:trHeight w:val="1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3D3977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мужчины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2700B5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7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3D3977" w:rsidRPr="0058118E" w:rsidTr="000C3BB1">
        <w:trPr>
          <w:trHeight w:val="1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3D3977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женщины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7" w:rsidRPr="0058118E" w:rsidRDefault="002700B5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7" w:rsidRPr="0058118E" w:rsidRDefault="00FA3D08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3D3977" w:rsidRPr="00B61116" w:rsidRDefault="003D3977" w:rsidP="00E357A8">
      <w:pPr>
        <w:pStyle w:val="a4"/>
        <w:keepNext/>
        <w:numPr>
          <w:ilvl w:val="0"/>
          <w:numId w:val="67"/>
        </w:numPr>
        <w:tabs>
          <w:tab w:val="left" w:pos="0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3D3977" w:rsidRPr="0058118E" w:rsidTr="000C3BB1">
        <w:tc>
          <w:tcPr>
            <w:tcW w:w="2835" w:type="dxa"/>
          </w:tcPr>
          <w:p w:rsidR="003D3977" w:rsidRPr="0058118E" w:rsidRDefault="00111F00" w:rsidP="00FC0C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3D3977" w:rsidRPr="0058118E" w:rsidRDefault="003D3977" w:rsidP="003D39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3D3977" w:rsidRPr="0058118E" w:rsidTr="000C3BB1">
        <w:tc>
          <w:tcPr>
            <w:tcW w:w="2835" w:type="dxa"/>
          </w:tcPr>
          <w:p w:rsidR="003D3977" w:rsidRPr="0058118E" w:rsidRDefault="00111F00" w:rsidP="00111F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3D3977" w:rsidRPr="0058118E" w:rsidRDefault="003D3977" w:rsidP="00264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1 - 1</w:t>
            </w:r>
            <w:r w:rsidR="00264C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туры (блиц)</w:t>
            </w:r>
          </w:p>
        </w:tc>
      </w:tr>
      <w:tr w:rsidR="003D3977" w:rsidRPr="0058118E" w:rsidTr="000C3BB1">
        <w:tc>
          <w:tcPr>
            <w:tcW w:w="2835" w:type="dxa"/>
          </w:tcPr>
          <w:p w:rsidR="003D3977" w:rsidRPr="0058118E" w:rsidRDefault="00111F00" w:rsidP="00111F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3D3977" w:rsidRPr="0058118E" w:rsidRDefault="003D3977" w:rsidP="003D39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3D3977" w:rsidRPr="0058118E" w:rsidRDefault="003D3977" w:rsidP="003D3977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264CFB">
        <w:rPr>
          <w:rFonts w:ascii="Times New Roman" w:hAnsi="Times New Roman" w:cs="Times New Roman"/>
          <w:sz w:val="26"/>
          <w:szCs w:val="26"/>
        </w:rPr>
        <w:t>6</w:t>
      </w:r>
      <w:r w:rsidR="006B7D9B" w:rsidRPr="0058118E">
        <w:rPr>
          <w:rFonts w:ascii="Times New Roman" w:hAnsi="Times New Roman" w:cs="Times New Roman"/>
          <w:sz w:val="26"/>
          <w:szCs w:val="26"/>
        </w:rPr>
        <w:t>0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спортсменов.</w:t>
      </w:r>
    </w:p>
    <w:p w:rsidR="003D3977" w:rsidRPr="0058118E" w:rsidRDefault="003D3977" w:rsidP="00E357A8">
      <w:pPr>
        <w:pStyle w:val="a4"/>
        <w:keepNext/>
        <w:widowControl w:val="0"/>
        <w:numPr>
          <w:ilvl w:val="0"/>
          <w:numId w:val="40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3D3977" w:rsidRPr="0058118E" w:rsidRDefault="003D3977" w:rsidP="00E357A8">
      <w:pPr>
        <w:pStyle w:val="a3"/>
        <w:numPr>
          <w:ilvl w:val="1"/>
          <w:numId w:val="4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</w:t>
      </w:r>
      <w:r w:rsidR="00476040">
        <w:rPr>
          <w:rFonts w:ascii="Times New Roman" w:hAnsi="Times New Roman" w:cs="Times New Roman"/>
          <w:sz w:val="26"/>
          <w:szCs w:val="26"/>
        </w:rPr>
        <w:t>б участниках</w:t>
      </w:r>
      <w:r w:rsidR="0066593E">
        <w:rPr>
          <w:rFonts w:ascii="Times New Roman" w:hAnsi="Times New Roman" w:cs="Times New Roman"/>
          <w:sz w:val="26"/>
          <w:szCs w:val="26"/>
        </w:rPr>
        <w:t xml:space="preserve"> спортивных 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 w:rsidR="00803D12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803D12">
        <w:rPr>
          <w:rFonts w:ascii="Times New Roman" w:hAnsi="Times New Roman" w:cs="Times New Roman"/>
          <w:sz w:val="26"/>
          <w:szCs w:val="26"/>
        </w:rPr>
        <w:t>и</w:t>
      </w:r>
      <w:r w:rsidR="00803D12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</w:t>
      </w:r>
      <w:r w:rsidRPr="0058118E">
        <w:rPr>
          <w:rFonts w:ascii="Times New Roman" w:hAnsi="Times New Roman" w:cs="Times New Roman"/>
          <w:sz w:val="26"/>
          <w:szCs w:val="26"/>
        </w:rPr>
        <w:t xml:space="preserve">не позднее, чем за 5 дней до начала спортивного соревнования. </w:t>
      </w:r>
    </w:p>
    <w:p w:rsidR="003D3977" w:rsidRPr="0058118E" w:rsidRDefault="003D3977" w:rsidP="00E357A8">
      <w:pPr>
        <w:pStyle w:val="a3"/>
        <w:numPr>
          <w:ilvl w:val="1"/>
          <w:numId w:val="4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3D3977" w:rsidRPr="0058118E" w:rsidRDefault="003D3977" w:rsidP="00E357A8">
      <w:pPr>
        <w:pStyle w:val="a3"/>
        <w:numPr>
          <w:ilvl w:val="1"/>
          <w:numId w:val="4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3D3977" w:rsidRPr="0058118E" w:rsidRDefault="003D3977" w:rsidP="00901634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</w:t>
      </w:r>
    </w:p>
    <w:p w:rsidR="003D3977" w:rsidRPr="0058118E" w:rsidRDefault="003D3977" w:rsidP="00681C51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рождении для лиц моложе 14 лет; </w:t>
      </w:r>
    </w:p>
    <w:p w:rsidR="003D3977" w:rsidRPr="0058118E" w:rsidRDefault="003D3977" w:rsidP="00901634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3D3977" w:rsidRPr="0058118E" w:rsidRDefault="003D3977" w:rsidP="00901634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3D3977" w:rsidRPr="0058118E" w:rsidRDefault="003D3977" w:rsidP="00901634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3D3977" w:rsidRPr="0058118E" w:rsidRDefault="003D3977" w:rsidP="00E357A8">
      <w:pPr>
        <w:pStyle w:val="a4"/>
        <w:keepNext/>
        <w:widowControl w:val="0"/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5F555F" w:rsidRPr="005F555F" w:rsidRDefault="005F555F" w:rsidP="005F555F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55F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определяются по наибольшему количеству набранных очков в соответствии с правилами соревнований. </w:t>
      </w:r>
    </w:p>
    <w:p w:rsidR="003D3977" w:rsidRPr="0058118E" w:rsidRDefault="003D3977" w:rsidP="00E357A8">
      <w:pPr>
        <w:pStyle w:val="a4"/>
        <w:keepNext/>
        <w:widowControl w:val="0"/>
        <w:numPr>
          <w:ilvl w:val="0"/>
          <w:numId w:val="40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3D3977" w:rsidRPr="005F555F" w:rsidRDefault="003D3977" w:rsidP="005F555F">
      <w:pPr>
        <w:pStyle w:val="a3"/>
        <w:widowControl w:val="0"/>
        <w:spacing w:before="240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Участники, занявшие призовые места (1,2,3) в личных дисциплинах программы спортивных соревнований, награждаются медалями и грамотами Министерства. </w:t>
      </w:r>
      <w:r w:rsidRPr="0058118E">
        <w:rPr>
          <w:rFonts w:ascii="Times New Roman" w:hAnsi="Times New Roman" w:cs="Times New Roman"/>
          <w:sz w:val="26"/>
          <w:szCs w:val="26"/>
        </w:rPr>
        <w:lastRenderedPageBreak/>
        <w:t>Победители награждаются кубками</w:t>
      </w:r>
      <w:r w:rsidR="00C52E8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  <w:r w:rsidRPr="005F55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3D3977" w:rsidRPr="0058118E" w:rsidTr="00414F06">
        <w:trPr>
          <w:trHeight w:val="104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10313" w:type="dxa"/>
            <w:gridSpan w:val="2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D8303F" w:rsidRPr="0058118E" w:rsidTr="00414F06">
        <w:trPr>
          <w:trHeight w:val="259"/>
          <w:jc w:val="center"/>
        </w:trPr>
        <w:tc>
          <w:tcPr>
            <w:tcW w:w="8265" w:type="dxa"/>
          </w:tcPr>
          <w:p w:rsidR="00D8303F" w:rsidRPr="0058118E" w:rsidRDefault="00D8303F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D8303F" w:rsidRPr="0058118E" w:rsidRDefault="00D8303F" w:rsidP="00E70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D8303F" w:rsidRPr="0058118E" w:rsidTr="00414F06">
        <w:trPr>
          <w:trHeight w:val="259"/>
          <w:jc w:val="center"/>
        </w:trPr>
        <w:tc>
          <w:tcPr>
            <w:tcW w:w="8265" w:type="dxa"/>
          </w:tcPr>
          <w:p w:rsidR="00D8303F" w:rsidRPr="0058118E" w:rsidRDefault="00D8303F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D8303F" w:rsidRPr="0058118E" w:rsidRDefault="00D8303F" w:rsidP="00E70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D8303F" w:rsidRPr="0058118E" w:rsidTr="00414F06">
        <w:trPr>
          <w:trHeight w:val="259"/>
          <w:jc w:val="center"/>
        </w:trPr>
        <w:tc>
          <w:tcPr>
            <w:tcW w:w="8265" w:type="dxa"/>
          </w:tcPr>
          <w:p w:rsidR="00D8303F" w:rsidRPr="0058118E" w:rsidRDefault="00D8303F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2048" w:type="dxa"/>
          </w:tcPr>
          <w:p w:rsidR="00D8303F" w:rsidRPr="0058118E" w:rsidRDefault="00D8303F" w:rsidP="00E70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D8303F" w:rsidRPr="0058118E" w:rsidTr="00414F06">
        <w:trPr>
          <w:trHeight w:val="259"/>
          <w:jc w:val="center"/>
        </w:trPr>
        <w:tc>
          <w:tcPr>
            <w:tcW w:w="8265" w:type="dxa"/>
          </w:tcPr>
          <w:p w:rsidR="00D8303F" w:rsidRPr="0058118E" w:rsidRDefault="00D8303F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2048" w:type="dxa"/>
          </w:tcPr>
          <w:p w:rsidR="00D8303F" w:rsidRPr="0058118E" w:rsidRDefault="00D8303F" w:rsidP="00E70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10313" w:type="dxa"/>
            <w:gridSpan w:val="2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3D3977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2700B5" w:rsidRPr="0058118E" w:rsidTr="00414F06">
        <w:trPr>
          <w:trHeight w:val="259"/>
          <w:jc w:val="center"/>
        </w:trPr>
        <w:tc>
          <w:tcPr>
            <w:tcW w:w="10313" w:type="dxa"/>
            <w:gridSpan w:val="2"/>
          </w:tcPr>
          <w:p w:rsidR="002700B5" w:rsidRPr="0058118E" w:rsidRDefault="002700B5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Скорая помощь</w:t>
            </w:r>
          </w:p>
        </w:tc>
      </w:tr>
      <w:tr w:rsidR="002700B5" w:rsidRPr="0058118E" w:rsidTr="00414F06">
        <w:trPr>
          <w:trHeight w:val="259"/>
          <w:jc w:val="center"/>
        </w:trPr>
        <w:tc>
          <w:tcPr>
            <w:tcW w:w="8265" w:type="dxa"/>
          </w:tcPr>
          <w:p w:rsidR="002700B5" w:rsidRPr="0058118E" w:rsidRDefault="002700B5" w:rsidP="00D830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Скорая помощь </w:t>
            </w:r>
          </w:p>
        </w:tc>
        <w:tc>
          <w:tcPr>
            <w:tcW w:w="2048" w:type="dxa"/>
          </w:tcPr>
          <w:p w:rsidR="002700B5" w:rsidRPr="0058118E" w:rsidRDefault="002700B5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10313" w:type="dxa"/>
            <w:gridSpan w:val="2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2700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</w:t>
            </w:r>
          </w:p>
        </w:tc>
        <w:tc>
          <w:tcPr>
            <w:tcW w:w="2048" w:type="dxa"/>
          </w:tcPr>
          <w:p w:rsidR="003D3977" w:rsidRPr="0058118E" w:rsidRDefault="002700B5" w:rsidP="001005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A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530" w:rsidRPr="009E2A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10313" w:type="dxa"/>
            <w:gridSpan w:val="2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D3977" w:rsidRPr="0058118E" w:rsidTr="00414F06">
        <w:trPr>
          <w:trHeight w:val="259"/>
          <w:jc w:val="center"/>
        </w:trPr>
        <w:tc>
          <w:tcPr>
            <w:tcW w:w="8265" w:type="dxa"/>
          </w:tcPr>
          <w:p w:rsidR="003D3977" w:rsidRPr="0058118E" w:rsidRDefault="003D3977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3D3977" w:rsidRPr="0058118E" w:rsidRDefault="003D3977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0C3BB1" w:rsidRPr="0058118E" w:rsidRDefault="00B612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="000C3BB1" w:rsidRPr="0058118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E4E48" w:rsidRDefault="00AE4E48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Первенство Московской области по </w:t>
      </w:r>
      <w:r w:rsidR="00FD1650" w:rsidRPr="00F722E5">
        <w:rPr>
          <w:rFonts w:ascii="Times New Roman" w:hAnsi="Times New Roman" w:cs="Times New Roman"/>
          <w:b/>
          <w:sz w:val="26"/>
          <w:szCs w:val="26"/>
        </w:rPr>
        <w:t xml:space="preserve">быстрым </w:t>
      </w:r>
      <w:r w:rsidRPr="00F722E5">
        <w:rPr>
          <w:rFonts w:ascii="Times New Roman" w:hAnsi="Times New Roman" w:cs="Times New Roman"/>
          <w:b/>
          <w:sz w:val="26"/>
          <w:szCs w:val="26"/>
        </w:rPr>
        <w:t xml:space="preserve">шахматам среди юношей и девушек до </w:t>
      </w:r>
      <w:r w:rsidR="000C666B" w:rsidRPr="00F722E5">
        <w:rPr>
          <w:rFonts w:ascii="Times New Roman" w:hAnsi="Times New Roman" w:cs="Times New Roman"/>
          <w:b/>
          <w:sz w:val="26"/>
          <w:szCs w:val="26"/>
        </w:rPr>
        <w:t>9,</w:t>
      </w:r>
      <w:r w:rsidR="009971A0" w:rsidRPr="00F72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2E5">
        <w:rPr>
          <w:rFonts w:ascii="Times New Roman" w:hAnsi="Times New Roman" w:cs="Times New Roman"/>
          <w:b/>
          <w:sz w:val="26"/>
          <w:szCs w:val="26"/>
        </w:rPr>
        <w:t>11, 13, 15, 17 и 19 лет.</w:t>
      </w:r>
    </w:p>
    <w:p w:rsidR="00F722E5" w:rsidRPr="00F722E5" w:rsidRDefault="00F722E5" w:rsidP="00F722E5">
      <w:pPr>
        <w:pStyle w:val="a4"/>
        <w:keepNext/>
        <w:widowControl w:val="0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8E2ECE" w:rsidRPr="0058118E" w:rsidRDefault="008E2ECE" w:rsidP="00E357A8">
      <w:pPr>
        <w:pStyle w:val="a4"/>
        <w:keepNext/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8E2ECE" w:rsidRPr="00C472FE" w:rsidRDefault="008E2ECE" w:rsidP="008E2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FD1650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2</w:t>
      </w:r>
      <w:r w:rsidR="005F555F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2</w:t>
      </w:r>
      <w:r w:rsidR="002700B5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.0</w:t>
      </w:r>
      <w:r w:rsidR="00FD1650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9</w:t>
      </w:r>
      <w:r w:rsidR="002700B5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.201</w:t>
      </w:r>
      <w:r w:rsidR="005F555F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</w:t>
      </w:r>
      <w:r w:rsidR="002700B5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="002700B5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Московская обл.</w:t>
      </w:r>
      <w:r w:rsidR="00C472F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,</w:t>
      </w:r>
      <w:r w:rsidR="00C472FE" w:rsidRPr="00C472FE">
        <w:t xml:space="preserve"> </w:t>
      </w:r>
      <w:r w:rsidR="005F555F"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 xml:space="preserve">г. Королёв, </w:t>
      </w:r>
      <w:r w:rsidR="00C472FE" w:rsidRPr="00C472FE">
        <w:rPr>
          <w:rFonts w:ascii="Times New Roman" w:hAnsi="Times New Roman" w:cs="Times New Roman"/>
          <w:sz w:val="28"/>
          <w:szCs w:val="28"/>
        </w:rPr>
        <w:t xml:space="preserve">ул. </w:t>
      </w:r>
      <w:r w:rsidR="005F555F">
        <w:rPr>
          <w:rFonts w:ascii="Times New Roman" w:hAnsi="Times New Roman" w:cs="Times New Roman"/>
          <w:sz w:val="28"/>
          <w:szCs w:val="28"/>
        </w:rPr>
        <w:t>Пионерская, д.34,</w:t>
      </w:r>
      <w:r w:rsidR="005F555F" w:rsidRPr="005F555F">
        <w:rPr>
          <w:rFonts w:ascii="Times New Roman" w:hAnsi="Times New Roman" w:cs="Times New Roman"/>
          <w:sz w:val="28"/>
          <w:szCs w:val="28"/>
        </w:rPr>
        <w:t xml:space="preserve"> </w:t>
      </w:r>
      <w:r w:rsidR="005F555F">
        <w:rPr>
          <w:rFonts w:ascii="Times New Roman" w:hAnsi="Times New Roman" w:cs="Times New Roman"/>
          <w:sz w:val="28"/>
          <w:szCs w:val="28"/>
        </w:rPr>
        <w:t>Гимназия №11.</w:t>
      </w:r>
    </w:p>
    <w:p w:rsidR="008E2ECE" w:rsidRPr="0058118E" w:rsidRDefault="008E2ECE" w:rsidP="00E357A8">
      <w:pPr>
        <w:pStyle w:val="a4"/>
        <w:keepNext/>
        <w:numPr>
          <w:ilvl w:val="0"/>
          <w:numId w:val="41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8E2ECE" w:rsidRPr="00B61116" w:rsidRDefault="008E2ECE" w:rsidP="00E357A8">
      <w:pPr>
        <w:pStyle w:val="a4"/>
        <w:keepNext/>
        <w:numPr>
          <w:ilvl w:val="0"/>
          <w:numId w:val="66"/>
        </w:numPr>
        <w:tabs>
          <w:tab w:val="left" w:pos="709"/>
        </w:tabs>
        <w:spacing w:before="100" w:beforeAutospacing="1" w:after="100" w:afterAutospacing="1" w:line="240" w:lineRule="auto"/>
        <w:ind w:left="1276" w:hanging="709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7"/>
        <w:gridCol w:w="2329"/>
        <w:gridCol w:w="2149"/>
      </w:tblGrid>
      <w:tr w:rsidR="008E2ECE" w:rsidRPr="0058118E" w:rsidTr="00652860">
        <w:trPr>
          <w:trHeight w:val="33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CE" w:rsidRPr="0058118E" w:rsidRDefault="008E2ECE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CE" w:rsidRPr="0058118E" w:rsidRDefault="008E2ECE" w:rsidP="000C3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9622CC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58118E" w:rsidRDefault="009622CC" w:rsidP="00FC0CD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юноши (до 19 лет) 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58118E" w:rsidRDefault="00652860" w:rsidP="009622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быстрые </w:t>
            </w:r>
            <w:r w:rsidR="009622CC"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CC" w:rsidRPr="0058118E" w:rsidRDefault="00FA3D08" w:rsidP="00FD165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622CC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58118E" w:rsidRDefault="009622CC" w:rsidP="00FC0CD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17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58118E" w:rsidRDefault="00652860" w:rsidP="009622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CC" w:rsidRPr="0058118E" w:rsidRDefault="00FA3D08" w:rsidP="00FD165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FC0CD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юноши (до 15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FC0CD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13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(до 11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9-2010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девушки (до 19 лет) </w:t>
            </w:r>
            <w:r w:rsidR="00FC0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девушки (до 17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FC0CD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девушки (до 15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13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2860" w:rsidRPr="0058118E" w:rsidTr="00652860">
        <w:trPr>
          <w:trHeight w:val="1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58118E" w:rsidRDefault="00652860" w:rsidP="0047604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девочки (до 11 лет) 200</w:t>
            </w:r>
            <w:r w:rsidR="0047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9-2010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58118E" w:rsidRDefault="00652860" w:rsidP="006528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быстрые шахматы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0" w:rsidRPr="0058118E" w:rsidRDefault="00FA3D08" w:rsidP="006528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8E2ECE" w:rsidRPr="0058118E" w:rsidRDefault="008E2ECE" w:rsidP="00E357A8">
      <w:pPr>
        <w:pStyle w:val="a4"/>
        <w:keepNext/>
        <w:numPr>
          <w:ilvl w:val="0"/>
          <w:numId w:val="66"/>
        </w:numPr>
        <w:spacing w:before="100" w:beforeAutospacing="1" w:after="100" w:afterAutospacing="1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8E2ECE" w:rsidRPr="0058118E" w:rsidTr="000C3BB1">
        <w:tc>
          <w:tcPr>
            <w:tcW w:w="2835" w:type="dxa"/>
          </w:tcPr>
          <w:p w:rsidR="008E2ECE" w:rsidRPr="0058118E" w:rsidRDefault="00FD1650" w:rsidP="00FC0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55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2CC" w:rsidRPr="005811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F55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8E2ECE" w:rsidRPr="0058118E" w:rsidRDefault="008E2ECE" w:rsidP="000C3B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8E2ECE" w:rsidRPr="0058118E" w:rsidTr="000C3BB1">
        <w:tc>
          <w:tcPr>
            <w:tcW w:w="2835" w:type="dxa"/>
          </w:tcPr>
          <w:p w:rsidR="008E2ECE" w:rsidRPr="0058118E" w:rsidRDefault="00FD1650" w:rsidP="00FC0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55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9622CC" w:rsidRPr="005811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367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8E2ECE" w:rsidRPr="0058118E" w:rsidRDefault="008E2ECE" w:rsidP="004760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 w:rsidR="004760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туры (</w:t>
            </w:r>
            <w:r w:rsidR="00476040">
              <w:rPr>
                <w:rFonts w:ascii="Times New Roman" w:hAnsi="Times New Roman" w:cs="Times New Roman"/>
                <w:sz w:val="26"/>
                <w:szCs w:val="26"/>
              </w:rPr>
              <w:t xml:space="preserve">быстрые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шахматы)</w:t>
            </w:r>
          </w:p>
        </w:tc>
      </w:tr>
      <w:tr w:rsidR="008E2ECE" w:rsidRPr="0058118E" w:rsidTr="000C3BB1">
        <w:tc>
          <w:tcPr>
            <w:tcW w:w="2835" w:type="dxa"/>
          </w:tcPr>
          <w:p w:rsidR="008E2ECE" w:rsidRPr="0058118E" w:rsidRDefault="00FD1650" w:rsidP="00FC0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6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9622CC" w:rsidRPr="005811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367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8E2ECE" w:rsidRPr="0058118E" w:rsidRDefault="008E2ECE" w:rsidP="000C3B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8E2ECE" w:rsidRPr="0058118E" w:rsidRDefault="008E2ECE" w:rsidP="008E2ECE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3D3977" w:rsidRPr="0058118E">
        <w:rPr>
          <w:rFonts w:ascii="Times New Roman" w:hAnsi="Times New Roman" w:cs="Times New Roman"/>
          <w:sz w:val="26"/>
          <w:szCs w:val="26"/>
        </w:rPr>
        <w:t>2</w:t>
      </w:r>
      <w:r w:rsidR="00502B78">
        <w:rPr>
          <w:rFonts w:ascii="Times New Roman" w:hAnsi="Times New Roman" w:cs="Times New Roman"/>
          <w:sz w:val="26"/>
          <w:szCs w:val="26"/>
        </w:rPr>
        <w:t>5</w:t>
      </w:r>
      <w:r w:rsidR="003D3977" w:rsidRPr="0058118E">
        <w:rPr>
          <w:rFonts w:ascii="Times New Roman" w:hAnsi="Times New Roman" w:cs="Times New Roman"/>
          <w:sz w:val="26"/>
          <w:szCs w:val="26"/>
        </w:rPr>
        <w:t>0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спортсменов.</w:t>
      </w:r>
    </w:p>
    <w:p w:rsidR="008E2ECE" w:rsidRPr="0058118E" w:rsidRDefault="008E2ECE" w:rsidP="00E357A8">
      <w:pPr>
        <w:pStyle w:val="a4"/>
        <w:keepNext/>
        <w:widowControl w:val="0"/>
        <w:numPr>
          <w:ilvl w:val="0"/>
          <w:numId w:val="41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8E2ECE" w:rsidRPr="0058118E" w:rsidRDefault="008E2ECE" w:rsidP="00E357A8">
      <w:pPr>
        <w:pStyle w:val="a3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спортивных соревнованиях, содержащая информацию </w:t>
      </w:r>
      <w:r w:rsidR="00476040">
        <w:rPr>
          <w:rFonts w:ascii="Times New Roman" w:hAnsi="Times New Roman" w:cs="Times New Roman"/>
          <w:sz w:val="26"/>
          <w:szCs w:val="26"/>
        </w:rPr>
        <w:t>об участниках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спортивных соревнованиях, согласованная с руководителем органа исполнительной власти в области физической культуры и спорта </w:t>
      </w:r>
      <w:r w:rsidR="00304EF8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304EF8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304EF8">
        <w:rPr>
          <w:rFonts w:ascii="Times New Roman" w:hAnsi="Times New Roman" w:cs="Times New Roman"/>
          <w:sz w:val="26"/>
          <w:szCs w:val="26"/>
        </w:rPr>
        <w:t>и</w:t>
      </w:r>
      <w:r w:rsidR="00304EF8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начала спортивного соревнования. </w:t>
      </w:r>
    </w:p>
    <w:p w:rsidR="008E2ECE" w:rsidRPr="0058118E" w:rsidRDefault="008E2ECE" w:rsidP="00E357A8">
      <w:pPr>
        <w:pStyle w:val="a3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8E2ECE" w:rsidRPr="0058118E" w:rsidRDefault="008E2ECE" w:rsidP="00E357A8">
      <w:pPr>
        <w:pStyle w:val="a3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8E2ECE" w:rsidRPr="0058118E" w:rsidRDefault="008E2ECE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8E2ECE" w:rsidRPr="0058118E" w:rsidRDefault="008E2ECE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8E2ECE" w:rsidRPr="0058118E" w:rsidRDefault="008E2ECE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lastRenderedPageBreak/>
        <w:t xml:space="preserve">страховой полис обязательного медицинского страхования; </w:t>
      </w:r>
    </w:p>
    <w:p w:rsidR="008E2ECE" w:rsidRPr="0058118E" w:rsidRDefault="008E2ECE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8E2ECE" w:rsidRPr="0058118E" w:rsidRDefault="008E2ECE" w:rsidP="00E357A8">
      <w:pPr>
        <w:pStyle w:val="a4"/>
        <w:keepNext/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8E2ECE" w:rsidRPr="0058118E" w:rsidRDefault="008E2ECE" w:rsidP="00414F0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в личном зачёте определяются по </w:t>
      </w:r>
      <w:r w:rsidR="00A36701">
        <w:rPr>
          <w:rFonts w:ascii="Times New Roman" w:hAnsi="Times New Roman" w:cs="Times New Roman"/>
          <w:sz w:val="26"/>
          <w:szCs w:val="26"/>
        </w:rPr>
        <w:t>наибольшему количеству набранных очков</w:t>
      </w:r>
      <w:r w:rsidRPr="0058118E">
        <w:rPr>
          <w:rFonts w:ascii="Times New Roman" w:hAnsi="Times New Roman" w:cs="Times New Roman"/>
          <w:sz w:val="26"/>
          <w:szCs w:val="26"/>
        </w:rPr>
        <w:t xml:space="preserve"> в соответствии с правилами соревнований. </w:t>
      </w:r>
    </w:p>
    <w:p w:rsidR="008E2ECE" w:rsidRPr="0058118E" w:rsidRDefault="008E2ECE" w:rsidP="00E357A8">
      <w:pPr>
        <w:pStyle w:val="a4"/>
        <w:keepNext/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8E2ECE" w:rsidRPr="0058118E" w:rsidRDefault="008E2ECE" w:rsidP="00901634">
      <w:pPr>
        <w:pStyle w:val="a3"/>
        <w:widowControl w:val="0"/>
        <w:numPr>
          <w:ilvl w:val="1"/>
          <w:numId w:val="34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 w:rsidR="00C52E8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8E2ECE" w:rsidRPr="0058118E" w:rsidRDefault="00AF44D5" w:rsidP="00901634">
      <w:pPr>
        <w:pStyle w:val="a3"/>
        <w:widowControl w:val="0"/>
        <w:numPr>
          <w:ilvl w:val="1"/>
          <w:numId w:val="3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Тренеры спортсменов</w:t>
      </w:r>
      <w:r w:rsidR="008E2ECE" w:rsidRPr="0058118E">
        <w:rPr>
          <w:rFonts w:ascii="Times New Roman" w:hAnsi="Times New Roman" w:cs="Times New Roman"/>
          <w:sz w:val="26"/>
          <w:szCs w:val="26"/>
        </w:rPr>
        <w:t xml:space="preserve">, занявших 1 место во всех дисциплинах программы спортивных соревнований, награждаются грамотами Министерства.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3"/>
        <w:gridCol w:w="2012"/>
      </w:tblGrid>
      <w:tr w:rsidR="008E2ECE" w:rsidRPr="0058118E" w:rsidTr="0058118E">
        <w:trPr>
          <w:trHeight w:val="104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10421" w:type="dxa"/>
            <w:gridSpan w:val="2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8E2ECE" w:rsidRPr="0058118E" w:rsidRDefault="00D8303F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2860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8E2ECE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2048" w:type="dxa"/>
          </w:tcPr>
          <w:p w:rsidR="008E2ECE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2048" w:type="dxa"/>
          </w:tcPr>
          <w:p w:rsidR="008E2ECE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10421" w:type="dxa"/>
            <w:gridSpan w:val="2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8E2ECE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10421" w:type="dxa"/>
            <w:gridSpan w:val="2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652860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</w:t>
            </w:r>
          </w:p>
        </w:tc>
        <w:tc>
          <w:tcPr>
            <w:tcW w:w="2048" w:type="dxa"/>
          </w:tcPr>
          <w:p w:rsidR="008E2ECE" w:rsidRPr="0058118E" w:rsidRDefault="00652860" w:rsidP="001005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10421" w:type="dxa"/>
            <w:gridSpan w:val="2"/>
          </w:tcPr>
          <w:p w:rsidR="008E2ECE" w:rsidRPr="0058118E" w:rsidRDefault="008E2ECE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8E2ECE" w:rsidRPr="0058118E" w:rsidRDefault="009622CC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8E2ECE" w:rsidRPr="0058118E" w:rsidRDefault="009622CC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8E2ECE" w:rsidRPr="0058118E" w:rsidTr="0058118E">
        <w:trPr>
          <w:trHeight w:val="259"/>
          <w:jc w:val="center"/>
        </w:trPr>
        <w:tc>
          <w:tcPr>
            <w:tcW w:w="8373" w:type="dxa"/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8E2ECE" w:rsidRPr="0058118E" w:rsidRDefault="009622CC" w:rsidP="00D830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3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8E2ECE" w:rsidRPr="0058118E" w:rsidTr="00AC5C8A">
        <w:trPr>
          <w:trHeight w:val="259"/>
          <w:jc w:val="center"/>
        </w:trPr>
        <w:tc>
          <w:tcPr>
            <w:tcW w:w="8373" w:type="dxa"/>
            <w:tcBorders>
              <w:bottom w:val="single" w:sz="4" w:space="0" w:color="auto"/>
            </w:tcBorders>
          </w:tcPr>
          <w:p w:rsidR="008E2ECE" w:rsidRPr="0058118E" w:rsidRDefault="008E2ECE" w:rsidP="000C3BB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E2ECE" w:rsidRPr="0058118E" w:rsidRDefault="00D8303F" w:rsidP="000C3B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E2ECE"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proofErr w:type="spellStart"/>
            <w:r w:rsidR="008E2ECE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502B78" w:rsidRDefault="00502B78" w:rsidP="00CC2D2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2B78" w:rsidRDefault="00B612E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="00502B78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192AC2" w:rsidRDefault="00192AC2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851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58">
        <w:rPr>
          <w:rFonts w:ascii="Times New Roman" w:hAnsi="Times New Roman" w:cs="Times New Roman"/>
          <w:b/>
          <w:sz w:val="26"/>
          <w:szCs w:val="26"/>
        </w:rPr>
        <w:lastRenderedPageBreak/>
        <w:t>Чемпионат Московской области по быстрым шахматам среди мужчин и женщин.</w:t>
      </w:r>
    </w:p>
    <w:p w:rsidR="00192AC2" w:rsidRPr="009E2A58" w:rsidRDefault="00192AC2" w:rsidP="00192AC2">
      <w:pPr>
        <w:pStyle w:val="a4"/>
        <w:keepNext/>
        <w:widowControl w:val="0"/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</w:p>
    <w:p w:rsidR="00192AC2" w:rsidRPr="0058118E" w:rsidRDefault="00192AC2" w:rsidP="00192AC2">
      <w:pPr>
        <w:pStyle w:val="a4"/>
        <w:keepNext/>
        <w:widowControl w:val="0"/>
        <w:numPr>
          <w:ilvl w:val="0"/>
          <w:numId w:val="30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192AC2" w:rsidRDefault="00192AC2" w:rsidP="00192A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22.09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.201</w:t>
      </w:r>
      <w:r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8г.-24.09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.201</w:t>
      </w:r>
      <w:r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285EE2">
        <w:rPr>
          <w:rFonts w:ascii="Times New Roman" w:hAnsi="Times New Roman" w:cs="Times New Roman"/>
          <w:sz w:val="26"/>
          <w:szCs w:val="26"/>
        </w:rPr>
        <w:t xml:space="preserve">Королёв,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Pr="00285EE2">
        <w:rPr>
          <w:rFonts w:ascii="Times New Roman" w:hAnsi="Times New Roman" w:cs="Times New Roman"/>
          <w:sz w:val="26"/>
          <w:szCs w:val="26"/>
        </w:rPr>
        <w:t>Пионерская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5EE2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 xml:space="preserve">34, </w:t>
      </w:r>
      <w:r w:rsidRPr="00285EE2">
        <w:rPr>
          <w:rFonts w:ascii="Times New Roman" w:hAnsi="Times New Roman" w:cs="Times New Roman"/>
          <w:sz w:val="26"/>
          <w:szCs w:val="26"/>
        </w:rPr>
        <w:t>Гимназия №11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AC2" w:rsidRPr="00FF7033" w:rsidRDefault="00192AC2" w:rsidP="00192AC2">
      <w:pPr>
        <w:pStyle w:val="a4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192AC2" w:rsidRPr="00B61116" w:rsidRDefault="00192AC2" w:rsidP="00E357A8">
      <w:pPr>
        <w:pStyle w:val="a4"/>
        <w:keepNext/>
        <w:numPr>
          <w:ilvl w:val="0"/>
          <w:numId w:val="70"/>
        </w:numPr>
        <w:tabs>
          <w:tab w:val="left" w:pos="567"/>
        </w:tabs>
        <w:spacing w:before="100" w:beforeAutospacing="1" w:after="100" w:afterAutospacing="1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4358"/>
        <w:gridCol w:w="3438"/>
      </w:tblGrid>
      <w:tr w:rsidR="00192AC2" w:rsidRPr="0058118E" w:rsidTr="00C952E2">
        <w:trPr>
          <w:trHeight w:val="3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192AC2" w:rsidRPr="0058118E" w:rsidTr="00C952E2">
        <w:trPr>
          <w:trHeight w:val="1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мужчины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быстрые шахматы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192AC2" w:rsidRPr="0058118E" w:rsidTr="00C952E2">
        <w:trPr>
          <w:trHeight w:val="1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женщины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быстрые шахматы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192AC2" w:rsidRPr="0058118E" w:rsidRDefault="00192AC2" w:rsidP="00E357A8">
      <w:pPr>
        <w:pStyle w:val="a4"/>
        <w:keepNext/>
        <w:numPr>
          <w:ilvl w:val="0"/>
          <w:numId w:val="70"/>
        </w:numPr>
        <w:tabs>
          <w:tab w:val="left" w:pos="0"/>
        </w:tabs>
        <w:spacing w:before="100" w:beforeAutospacing="1" w:after="100" w:afterAutospacing="1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105"/>
        <w:gridCol w:w="7090"/>
      </w:tblGrid>
      <w:tr w:rsidR="00192AC2" w:rsidRPr="0058118E" w:rsidTr="00C952E2">
        <w:tc>
          <w:tcPr>
            <w:tcW w:w="3161" w:type="dxa"/>
          </w:tcPr>
          <w:p w:rsidR="00192AC2" w:rsidRPr="0058118E" w:rsidRDefault="00192AC2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7260" w:type="dxa"/>
          </w:tcPr>
          <w:p w:rsidR="00192AC2" w:rsidRPr="0058118E" w:rsidRDefault="00192AC2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192AC2" w:rsidRPr="0058118E" w:rsidTr="00C952E2">
        <w:tc>
          <w:tcPr>
            <w:tcW w:w="3161" w:type="dxa"/>
          </w:tcPr>
          <w:p w:rsidR="00192AC2" w:rsidRPr="0058118E" w:rsidRDefault="00192AC2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7260" w:type="dxa"/>
          </w:tcPr>
          <w:p w:rsidR="00192AC2" w:rsidRPr="0058118E" w:rsidRDefault="00192AC2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1 - 8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туры (быстрые шахматы)</w:t>
            </w:r>
          </w:p>
        </w:tc>
      </w:tr>
      <w:tr w:rsidR="00192AC2" w:rsidRPr="0058118E" w:rsidTr="00C952E2">
        <w:tc>
          <w:tcPr>
            <w:tcW w:w="3161" w:type="dxa"/>
          </w:tcPr>
          <w:p w:rsidR="00192AC2" w:rsidRPr="0058118E" w:rsidRDefault="00772479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сентября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7260" w:type="dxa"/>
          </w:tcPr>
          <w:p w:rsidR="00192AC2" w:rsidRPr="0058118E" w:rsidRDefault="00C54630" w:rsidP="00C95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Закрытие, о</w:t>
            </w:r>
            <w:r w:rsidR="00192AC2" w:rsidRPr="0058118E">
              <w:rPr>
                <w:rFonts w:ascii="Times New Roman" w:hAnsi="Times New Roman" w:cs="Times New Roman"/>
                <w:sz w:val="26"/>
                <w:szCs w:val="26"/>
              </w:rPr>
              <w:t>тъезд</w:t>
            </w:r>
          </w:p>
        </w:tc>
      </w:tr>
    </w:tbl>
    <w:p w:rsidR="00192AC2" w:rsidRPr="0058118E" w:rsidRDefault="00192AC2" w:rsidP="00192AC2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количество участников соревнований – 60 спортсменов.</w:t>
      </w:r>
    </w:p>
    <w:p w:rsidR="00192AC2" w:rsidRPr="0058118E" w:rsidRDefault="00192AC2" w:rsidP="00192AC2">
      <w:pPr>
        <w:pStyle w:val="a4"/>
        <w:keepNext/>
        <w:widowControl w:val="0"/>
        <w:numPr>
          <w:ilvl w:val="0"/>
          <w:numId w:val="30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192AC2" w:rsidRPr="0058118E" w:rsidRDefault="00192AC2" w:rsidP="00192AC2">
      <w:pPr>
        <w:pStyle w:val="a3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</w:t>
      </w:r>
      <w:r>
        <w:rPr>
          <w:rFonts w:ascii="Times New Roman" w:hAnsi="Times New Roman" w:cs="Times New Roman"/>
          <w:sz w:val="26"/>
          <w:szCs w:val="26"/>
        </w:rPr>
        <w:t>ованиях, содержащая информацию об участниках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192AC2" w:rsidRPr="0058118E" w:rsidRDefault="00192AC2" w:rsidP="00192AC2">
      <w:pPr>
        <w:pStyle w:val="a3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192AC2" w:rsidRPr="0058118E" w:rsidRDefault="00192AC2" w:rsidP="00192AC2">
      <w:pPr>
        <w:pStyle w:val="a3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192AC2" w:rsidRPr="0058118E" w:rsidRDefault="00192AC2" w:rsidP="00192AC2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</w:t>
      </w:r>
    </w:p>
    <w:p w:rsidR="00192AC2" w:rsidRPr="0058118E" w:rsidRDefault="00192AC2" w:rsidP="00192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рождении для лиц моложе 14 лет; </w:t>
      </w:r>
    </w:p>
    <w:p w:rsidR="00192AC2" w:rsidRPr="0058118E" w:rsidRDefault="00192AC2" w:rsidP="00192AC2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192AC2" w:rsidRPr="0058118E" w:rsidRDefault="00192AC2" w:rsidP="00192AC2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192AC2" w:rsidRPr="0058118E" w:rsidRDefault="00192AC2" w:rsidP="00192AC2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192AC2" w:rsidRPr="0058118E" w:rsidRDefault="00192AC2" w:rsidP="00192AC2">
      <w:pPr>
        <w:pStyle w:val="a4"/>
        <w:keepNext/>
        <w:widowControl w:val="0"/>
        <w:numPr>
          <w:ilvl w:val="0"/>
          <w:numId w:val="30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192AC2" w:rsidRPr="00711B23" w:rsidRDefault="00192AC2" w:rsidP="00192AC2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определяются по наибольшему количеству набранных очков в соответствии с правилами соревнований. </w:t>
      </w:r>
    </w:p>
    <w:p w:rsidR="00192AC2" w:rsidRPr="0058118E" w:rsidRDefault="00192AC2" w:rsidP="00192AC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192AC2" w:rsidRPr="0058118E" w:rsidRDefault="00192AC2" w:rsidP="00192AC2">
      <w:pPr>
        <w:pStyle w:val="a4"/>
        <w:keepNext/>
        <w:widowControl w:val="0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lastRenderedPageBreak/>
        <w:t>НАГРАЖДЕНИЕ ПОБЕДИТЕЛЕЙ И ПРИЗЕРОВ</w:t>
      </w:r>
    </w:p>
    <w:p w:rsidR="00192AC2" w:rsidRPr="002D6CC6" w:rsidRDefault="00192AC2" w:rsidP="00192AC2">
      <w:pPr>
        <w:pStyle w:val="a3"/>
        <w:widowControl w:val="0"/>
        <w:spacing w:before="240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3"/>
        <w:gridCol w:w="2012"/>
      </w:tblGrid>
      <w:tr w:rsidR="00192AC2" w:rsidRPr="0058118E" w:rsidTr="00C952E2">
        <w:trPr>
          <w:trHeight w:val="104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10421" w:type="dxa"/>
            <w:gridSpan w:val="2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 дня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 дня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10421" w:type="dxa"/>
            <w:gridSpan w:val="2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Первой категории 2 чел.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 дня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 дня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10421" w:type="dxa"/>
            <w:gridSpan w:val="2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4 суток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10421" w:type="dxa"/>
            <w:gridSpan w:val="2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192AC2" w:rsidRPr="0058118E" w:rsidTr="00C952E2">
        <w:trPr>
          <w:trHeight w:val="259"/>
          <w:jc w:val="center"/>
        </w:trPr>
        <w:tc>
          <w:tcPr>
            <w:tcW w:w="8373" w:type="dxa"/>
          </w:tcPr>
          <w:p w:rsidR="00192AC2" w:rsidRPr="0058118E" w:rsidRDefault="00192AC2" w:rsidP="00C952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192AC2" w:rsidRPr="0058118E" w:rsidRDefault="00192AC2" w:rsidP="00C95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192AC2" w:rsidRPr="0058118E" w:rsidRDefault="00192AC2" w:rsidP="00192A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AE4E48" w:rsidRPr="00F722E5" w:rsidRDefault="00AE4E48" w:rsidP="00E357A8">
      <w:pPr>
        <w:pStyle w:val="a4"/>
        <w:keepNext/>
        <w:numPr>
          <w:ilvl w:val="2"/>
          <w:numId w:val="7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>Чемпионат Московской области по шахматам среди мужчин и женщин.</w:t>
      </w:r>
    </w:p>
    <w:p w:rsidR="00AE4E48" w:rsidRPr="0058118E" w:rsidRDefault="00AE4E48" w:rsidP="00901634">
      <w:pPr>
        <w:pStyle w:val="a4"/>
        <w:keepNext/>
        <w:widowControl w:val="0"/>
        <w:numPr>
          <w:ilvl w:val="0"/>
          <w:numId w:val="3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C472FE" w:rsidRPr="00E61D37" w:rsidRDefault="00FC0CDC" w:rsidP="00C472F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AE4E48" w:rsidRPr="0058118E">
        <w:rPr>
          <w:rFonts w:ascii="Times New Roman" w:hAnsi="Times New Roman" w:cs="Times New Roman"/>
          <w:sz w:val="26"/>
          <w:szCs w:val="26"/>
        </w:rPr>
        <w:t xml:space="preserve">проведения: </w:t>
      </w:r>
      <w:r w:rsidR="00A36701">
        <w:rPr>
          <w:rFonts w:ascii="Times New Roman" w:hAnsi="Times New Roman" w:cs="Times New Roman"/>
          <w:sz w:val="26"/>
          <w:szCs w:val="26"/>
        </w:rPr>
        <w:t>06</w:t>
      </w:r>
      <w:r w:rsidR="00AE4E48" w:rsidRPr="005811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E4E48" w:rsidRPr="0058118E">
        <w:rPr>
          <w:rFonts w:ascii="Times New Roman" w:hAnsi="Times New Roman" w:cs="Times New Roman"/>
          <w:sz w:val="26"/>
          <w:szCs w:val="26"/>
        </w:rPr>
        <w:t>.201</w:t>
      </w:r>
      <w:r w:rsidR="00A36701">
        <w:rPr>
          <w:rFonts w:ascii="Times New Roman" w:hAnsi="Times New Roman" w:cs="Times New Roman"/>
          <w:sz w:val="26"/>
          <w:szCs w:val="26"/>
        </w:rPr>
        <w:t>8</w:t>
      </w:r>
      <w:r w:rsidR="00AE4E48" w:rsidRPr="0058118E">
        <w:rPr>
          <w:rFonts w:ascii="Times New Roman" w:hAnsi="Times New Roman" w:cs="Times New Roman"/>
          <w:sz w:val="26"/>
          <w:szCs w:val="26"/>
        </w:rPr>
        <w:t>г.-</w:t>
      </w:r>
      <w:r w:rsidR="00A36701">
        <w:rPr>
          <w:rFonts w:ascii="Times New Roman" w:hAnsi="Times New Roman" w:cs="Times New Roman"/>
          <w:sz w:val="26"/>
          <w:szCs w:val="26"/>
        </w:rPr>
        <w:t>14</w:t>
      </w:r>
      <w:r w:rsidR="00AE4E48" w:rsidRPr="0058118E">
        <w:rPr>
          <w:rFonts w:ascii="Times New Roman" w:hAnsi="Times New Roman" w:cs="Times New Roman"/>
          <w:sz w:val="26"/>
          <w:szCs w:val="26"/>
        </w:rPr>
        <w:t>.10.201</w:t>
      </w:r>
      <w:r w:rsidR="00A36701">
        <w:rPr>
          <w:rFonts w:ascii="Times New Roman" w:hAnsi="Times New Roman" w:cs="Times New Roman"/>
          <w:sz w:val="26"/>
          <w:szCs w:val="26"/>
        </w:rPr>
        <w:t>8</w:t>
      </w:r>
      <w:r w:rsidR="00AE4E48" w:rsidRPr="0058118E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660" w:rsidRPr="0058118E">
        <w:rPr>
          <w:rFonts w:ascii="Times New Roman" w:hAnsi="Times New Roman" w:cs="Times New Roman"/>
          <w:sz w:val="26"/>
          <w:szCs w:val="26"/>
        </w:rPr>
        <w:br/>
      </w:r>
      <w:r w:rsidR="00AE4E48" w:rsidRPr="0058118E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C472F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Московская область, г. Коломна, </w:t>
      </w:r>
      <w:r w:rsidR="00A36701">
        <w:rPr>
          <w:rFonts w:ascii="Times New Roman" w:eastAsia="Times New Roman" w:hAnsi="Times New Roman" w:cs="Times New Roman"/>
          <w:color w:val="000000"/>
          <w:sz w:val="26"/>
          <w:szCs w:val="26"/>
        </w:rPr>
        <w:t>наб. р. Коломенки, д.7</w:t>
      </w:r>
      <w:r w:rsidR="00145EA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472F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6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 </w:t>
      </w:r>
      <w:r w:rsidR="00C472F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36701">
        <w:rPr>
          <w:rFonts w:ascii="Times New Roman" w:eastAsia="Times New Roman" w:hAnsi="Times New Roman" w:cs="Times New Roman"/>
          <w:color w:val="000000"/>
          <w:sz w:val="26"/>
          <w:szCs w:val="26"/>
        </w:rPr>
        <w:t>Коломна</w:t>
      </w:r>
      <w:r w:rsidR="00C472F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472FE" w:rsidRPr="00E61D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72FE" w:rsidRPr="00E61D37" w:rsidRDefault="00C472FE" w:rsidP="00C47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6660" w:rsidRPr="00FF7033" w:rsidRDefault="00936660" w:rsidP="00901634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936660" w:rsidRPr="00B61116" w:rsidRDefault="00936660" w:rsidP="00E357A8">
      <w:pPr>
        <w:pStyle w:val="a4"/>
        <w:keepNext/>
        <w:numPr>
          <w:ilvl w:val="0"/>
          <w:numId w:val="65"/>
        </w:numPr>
        <w:tabs>
          <w:tab w:val="left" w:pos="426"/>
        </w:tabs>
        <w:spacing w:before="100" w:beforeAutospacing="1" w:after="100" w:afterAutospacing="1" w:line="240" w:lineRule="auto"/>
        <w:ind w:left="1418" w:hanging="851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4358"/>
        <w:gridCol w:w="3438"/>
      </w:tblGrid>
      <w:tr w:rsidR="00862415" w:rsidRPr="0058118E" w:rsidTr="00862415">
        <w:trPr>
          <w:trHeight w:val="3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5" w:rsidRPr="0058118E" w:rsidRDefault="00862415" w:rsidP="00862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862415" w:rsidRPr="0058118E" w:rsidTr="00862415">
        <w:trPr>
          <w:trHeight w:val="1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мужчины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5" w:rsidRPr="0058118E" w:rsidRDefault="00FA3D08" w:rsidP="008624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862415" w:rsidRPr="0058118E" w:rsidTr="00862415">
        <w:trPr>
          <w:trHeight w:val="1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женщины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15" w:rsidRPr="0058118E" w:rsidRDefault="00862415" w:rsidP="008624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5" w:rsidRPr="0058118E" w:rsidRDefault="00FA3D08" w:rsidP="008624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936660" w:rsidRPr="00B61116" w:rsidRDefault="00B61116" w:rsidP="00E357A8">
      <w:pPr>
        <w:pStyle w:val="a4"/>
        <w:keepNext/>
        <w:numPr>
          <w:ilvl w:val="0"/>
          <w:numId w:val="65"/>
        </w:numPr>
        <w:tabs>
          <w:tab w:val="left" w:pos="0"/>
        </w:tabs>
        <w:spacing w:before="100" w:beforeAutospacing="1" w:after="100" w:afterAutospacing="1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660" w:rsidRPr="00B61116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936660" w:rsidRPr="0058118E" w:rsidTr="00936660">
        <w:tc>
          <w:tcPr>
            <w:tcW w:w="2835" w:type="dxa"/>
          </w:tcPr>
          <w:p w:rsidR="00936660" w:rsidRPr="0058118E" w:rsidRDefault="00FC0CDC" w:rsidP="00A367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67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36660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936660" w:rsidRPr="0058118E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936660" w:rsidRPr="0058118E" w:rsidRDefault="00936660" w:rsidP="0093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936660" w:rsidRPr="0058118E" w:rsidTr="00936660">
        <w:tc>
          <w:tcPr>
            <w:tcW w:w="2835" w:type="dxa"/>
          </w:tcPr>
          <w:p w:rsidR="00936660" w:rsidRPr="0058118E" w:rsidRDefault="00936660" w:rsidP="00FC0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67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C7E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936660" w:rsidRPr="0058118E" w:rsidRDefault="00936660" w:rsidP="0093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936660" w:rsidRPr="0058118E" w:rsidTr="00936660">
        <w:tc>
          <w:tcPr>
            <w:tcW w:w="2835" w:type="dxa"/>
          </w:tcPr>
          <w:p w:rsidR="00936660" w:rsidRPr="0058118E" w:rsidRDefault="00FC0CDC" w:rsidP="00FC0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36660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3D3977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936660" w:rsidRPr="0058118E" w:rsidRDefault="00936660" w:rsidP="0093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936660" w:rsidRPr="0058118E" w:rsidRDefault="00936660" w:rsidP="00936660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</w:t>
      </w:r>
      <w:r w:rsidR="00DC7E47">
        <w:rPr>
          <w:rFonts w:ascii="Times New Roman" w:hAnsi="Times New Roman" w:cs="Times New Roman"/>
          <w:sz w:val="26"/>
          <w:szCs w:val="26"/>
        </w:rPr>
        <w:t>ство участников соревнований – 4</w:t>
      </w:r>
      <w:r w:rsidRPr="0058118E">
        <w:rPr>
          <w:rFonts w:ascii="Times New Roman" w:hAnsi="Times New Roman" w:cs="Times New Roman"/>
          <w:sz w:val="26"/>
          <w:szCs w:val="26"/>
        </w:rPr>
        <w:t>0 спортсменов.</w:t>
      </w:r>
    </w:p>
    <w:p w:rsidR="00936660" w:rsidRPr="0058118E" w:rsidRDefault="00936660" w:rsidP="00901634">
      <w:pPr>
        <w:pStyle w:val="a4"/>
        <w:keepNext/>
        <w:widowControl w:val="0"/>
        <w:numPr>
          <w:ilvl w:val="0"/>
          <w:numId w:val="32"/>
        </w:numPr>
        <w:tabs>
          <w:tab w:val="left" w:pos="480"/>
        </w:tabs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8E2ECE" w:rsidRPr="0058118E" w:rsidRDefault="008E2ECE" w:rsidP="00901634">
      <w:pPr>
        <w:pStyle w:val="a3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</w:t>
      </w:r>
      <w:r w:rsidR="00DC7E47">
        <w:rPr>
          <w:rFonts w:ascii="Times New Roman" w:hAnsi="Times New Roman" w:cs="Times New Roman"/>
          <w:sz w:val="26"/>
          <w:szCs w:val="26"/>
        </w:rPr>
        <w:t>ованиях, содержащая информацию об участниках</w:t>
      </w:r>
      <w:r w:rsidR="0066593E">
        <w:rPr>
          <w:rFonts w:ascii="Times New Roman" w:hAnsi="Times New Roman" w:cs="Times New Roman"/>
          <w:sz w:val="26"/>
          <w:szCs w:val="26"/>
        </w:rPr>
        <w:t xml:space="preserve"> спортивных 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 w:rsidR="00304EF8">
        <w:rPr>
          <w:rFonts w:ascii="Times New Roman" w:hAnsi="Times New Roman" w:cs="Times New Roman"/>
          <w:sz w:val="26"/>
          <w:szCs w:val="26"/>
        </w:rPr>
        <w:t>подаётся на сайте</w:t>
      </w:r>
      <w:r w:rsidR="00304EF8"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304EF8">
        <w:rPr>
          <w:rFonts w:ascii="Times New Roman" w:hAnsi="Times New Roman" w:cs="Times New Roman"/>
          <w:sz w:val="26"/>
          <w:szCs w:val="26"/>
        </w:rPr>
        <w:t>и</w:t>
      </w:r>
      <w:r w:rsidR="00304EF8"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</w:t>
      </w:r>
      <w:r w:rsidRPr="0058118E">
        <w:rPr>
          <w:rFonts w:ascii="Times New Roman" w:hAnsi="Times New Roman" w:cs="Times New Roman"/>
          <w:sz w:val="26"/>
          <w:szCs w:val="26"/>
        </w:rPr>
        <w:t xml:space="preserve">не позднее, чем за 5 дней до начала спортивного соревнования. </w:t>
      </w:r>
    </w:p>
    <w:p w:rsidR="008E2ECE" w:rsidRPr="0058118E" w:rsidRDefault="008E2ECE" w:rsidP="00901634">
      <w:pPr>
        <w:pStyle w:val="a3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8E2ECE" w:rsidRPr="0058118E" w:rsidRDefault="008E2ECE" w:rsidP="00901634">
      <w:pPr>
        <w:pStyle w:val="a3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8E2ECE" w:rsidRPr="0058118E" w:rsidRDefault="008E2ECE" w:rsidP="00E357A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8E2ECE" w:rsidRPr="0058118E" w:rsidRDefault="008E2ECE" w:rsidP="00E357A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8E2ECE" w:rsidRPr="0058118E" w:rsidRDefault="008E2ECE" w:rsidP="00E357A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8E2ECE" w:rsidRPr="0058118E" w:rsidRDefault="008E2ECE" w:rsidP="00E357A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936660" w:rsidRPr="0058118E" w:rsidRDefault="00936660" w:rsidP="00901634">
      <w:pPr>
        <w:pStyle w:val="a4"/>
        <w:keepNext/>
        <w:widowControl w:val="0"/>
        <w:numPr>
          <w:ilvl w:val="0"/>
          <w:numId w:val="3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936660" w:rsidRPr="0058118E" w:rsidRDefault="00936660" w:rsidP="00414F0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в личном зачёте определяются по </w:t>
      </w:r>
      <w:r w:rsidR="00DC7E47">
        <w:rPr>
          <w:rFonts w:ascii="Times New Roman" w:hAnsi="Times New Roman" w:cs="Times New Roman"/>
          <w:sz w:val="26"/>
          <w:szCs w:val="26"/>
        </w:rPr>
        <w:t>наибольшему количеству набранных очков</w:t>
      </w:r>
      <w:r w:rsidRPr="0058118E">
        <w:rPr>
          <w:rFonts w:ascii="Times New Roman" w:hAnsi="Times New Roman" w:cs="Times New Roman"/>
          <w:sz w:val="26"/>
          <w:szCs w:val="26"/>
        </w:rPr>
        <w:t xml:space="preserve"> в соответствии с правилами соревнований. </w:t>
      </w:r>
    </w:p>
    <w:p w:rsidR="00936660" w:rsidRPr="0058118E" w:rsidRDefault="00936660" w:rsidP="00901634">
      <w:pPr>
        <w:pStyle w:val="a4"/>
        <w:keepNext/>
        <w:widowControl w:val="0"/>
        <w:numPr>
          <w:ilvl w:val="0"/>
          <w:numId w:val="32"/>
        </w:numPr>
        <w:spacing w:before="100" w:beforeAutospacing="1" w:after="100" w:afterAutospacing="1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F6544C" w:rsidRPr="00DC7E47" w:rsidRDefault="00F6544C" w:rsidP="00DC7E47">
      <w:pPr>
        <w:pStyle w:val="a3"/>
        <w:widowControl w:val="0"/>
        <w:spacing w:before="240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Участники, занявшие призовые места (1,2,3) в личных дисциплинах программы </w:t>
      </w:r>
      <w:r w:rsidRPr="0058118E">
        <w:rPr>
          <w:rFonts w:ascii="Times New Roman" w:hAnsi="Times New Roman" w:cs="Times New Roman"/>
          <w:sz w:val="26"/>
          <w:szCs w:val="26"/>
        </w:rPr>
        <w:lastRenderedPageBreak/>
        <w:t>спортивных соревнований, награждаются медалями и грамотами Министерства. Победители награждаются кубками</w:t>
      </w:r>
      <w:r w:rsidR="00C52E8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1"/>
        <w:gridCol w:w="2004"/>
      </w:tblGrid>
      <w:tr w:rsidR="00936660" w:rsidRPr="0058118E" w:rsidTr="000D395A">
        <w:trPr>
          <w:trHeight w:val="104"/>
          <w:jc w:val="center"/>
        </w:trPr>
        <w:tc>
          <w:tcPr>
            <w:tcW w:w="7690" w:type="dxa"/>
          </w:tcPr>
          <w:p w:rsidR="00936660" w:rsidRPr="0058118E" w:rsidRDefault="00936660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1881" w:type="dxa"/>
          </w:tcPr>
          <w:p w:rsidR="00936660" w:rsidRPr="0058118E" w:rsidRDefault="00936660" w:rsidP="00395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9571" w:type="dxa"/>
            <w:gridSpan w:val="2"/>
          </w:tcPr>
          <w:p w:rsidR="00497753" w:rsidRPr="0058118E" w:rsidRDefault="00497753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1881" w:type="dxa"/>
          </w:tcPr>
          <w:p w:rsidR="00497753" w:rsidRPr="0066593E" w:rsidRDefault="0066593E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1881" w:type="dxa"/>
          </w:tcPr>
          <w:p w:rsidR="00497753" w:rsidRPr="0066593E" w:rsidRDefault="0066593E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1881" w:type="dxa"/>
          </w:tcPr>
          <w:p w:rsidR="00497753" w:rsidRPr="0066593E" w:rsidRDefault="0066593E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1881" w:type="dxa"/>
          </w:tcPr>
          <w:p w:rsidR="00497753" w:rsidRPr="0066593E" w:rsidRDefault="0066593E" w:rsidP="0066593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9571" w:type="dxa"/>
            <w:gridSpan w:val="2"/>
          </w:tcPr>
          <w:p w:rsidR="00497753" w:rsidRPr="0066593E" w:rsidRDefault="00497753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93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Первой категории 5 чел.</w:t>
            </w:r>
          </w:p>
        </w:tc>
        <w:tc>
          <w:tcPr>
            <w:tcW w:w="1881" w:type="dxa"/>
          </w:tcPr>
          <w:p w:rsidR="00497753" w:rsidRPr="0066593E" w:rsidRDefault="0066593E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1881" w:type="dxa"/>
          </w:tcPr>
          <w:p w:rsidR="00497753" w:rsidRPr="0066593E" w:rsidRDefault="0066593E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9571" w:type="dxa"/>
            <w:gridSpan w:val="2"/>
          </w:tcPr>
          <w:p w:rsidR="00497753" w:rsidRPr="0066593E" w:rsidRDefault="00497753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93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497753" w:rsidRPr="0058118E" w:rsidTr="000D395A">
        <w:trPr>
          <w:trHeight w:val="259"/>
          <w:jc w:val="center"/>
        </w:trPr>
        <w:tc>
          <w:tcPr>
            <w:tcW w:w="7690" w:type="dxa"/>
          </w:tcPr>
          <w:p w:rsidR="00497753" w:rsidRPr="0058118E" w:rsidRDefault="00497753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1881" w:type="dxa"/>
          </w:tcPr>
          <w:p w:rsidR="00497753" w:rsidRPr="0066593E" w:rsidRDefault="0066593E" w:rsidP="001005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="00497753" w:rsidRPr="006659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2415" w:rsidRPr="0058118E" w:rsidTr="000D395A">
        <w:trPr>
          <w:trHeight w:val="259"/>
          <w:jc w:val="center"/>
        </w:trPr>
        <w:tc>
          <w:tcPr>
            <w:tcW w:w="9571" w:type="dxa"/>
            <w:gridSpan w:val="2"/>
          </w:tcPr>
          <w:p w:rsidR="00862415" w:rsidRPr="0058118E" w:rsidRDefault="00862415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936660" w:rsidRPr="0058118E" w:rsidTr="000D395A">
        <w:trPr>
          <w:trHeight w:val="259"/>
          <w:jc w:val="center"/>
        </w:trPr>
        <w:tc>
          <w:tcPr>
            <w:tcW w:w="7690" w:type="dxa"/>
          </w:tcPr>
          <w:p w:rsidR="00936660" w:rsidRPr="0058118E" w:rsidRDefault="00936660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Медали</w:t>
            </w:r>
            <w:r w:rsidR="00395632"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95632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1881" w:type="dxa"/>
          </w:tcPr>
          <w:p w:rsidR="00936660" w:rsidRPr="0058118E" w:rsidRDefault="00395632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95632" w:rsidRPr="0058118E" w:rsidTr="000D395A">
        <w:trPr>
          <w:trHeight w:val="259"/>
          <w:jc w:val="center"/>
        </w:trPr>
        <w:tc>
          <w:tcPr>
            <w:tcW w:w="7690" w:type="dxa"/>
          </w:tcPr>
          <w:p w:rsidR="00395632" w:rsidRPr="0058118E" w:rsidRDefault="00395632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881" w:type="dxa"/>
          </w:tcPr>
          <w:p w:rsidR="00395632" w:rsidRPr="0058118E" w:rsidRDefault="00395632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95632" w:rsidRPr="0058118E" w:rsidTr="000D395A">
        <w:trPr>
          <w:trHeight w:val="259"/>
          <w:jc w:val="center"/>
        </w:trPr>
        <w:tc>
          <w:tcPr>
            <w:tcW w:w="7690" w:type="dxa"/>
          </w:tcPr>
          <w:p w:rsidR="00395632" w:rsidRPr="0058118E" w:rsidRDefault="00395632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881" w:type="dxa"/>
          </w:tcPr>
          <w:p w:rsidR="00395632" w:rsidRPr="0058118E" w:rsidRDefault="00395632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936660" w:rsidRPr="0058118E" w:rsidTr="000D395A">
        <w:trPr>
          <w:trHeight w:val="259"/>
          <w:jc w:val="center"/>
        </w:trPr>
        <w:tc>
          <w:tcPr>
            <w:tcW w:w="7690" w:type="dxa"/>
          </w:tcPr>
          <w:p w:rsidR="00936660" w:rsidRPr="0058118E" w:rsidRDefault="00936660" w:rsidP="00395632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1881" w:type="dxa"/>
          </w:tcPr>
          <w:p w:rsidR="00936660" w:rsidRPr="0058118E" w:rsidRDefault="00395632" w:rsidP="003956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600594" w:rsidRDefault="00600594" w:rsidP="00AE4E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00594" w:rsidRDefault="00B612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="00600594">
        <w:rPr>
          <w:rFonts w:ascii="Times New Roman" w:hAnsi="Times New Roman" w:cs="Times New Roman"/>
          <w:sz w:val="26"/>
          <w:szCs w:val="26"/>
        </w:rPr>
        <w:br w:type="page"/>
      </w:r>
    </w:p>
    <w:p w:rsidR="00F722E5" w:rsidRDefault="00600594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240" w:line="276" w:lineRule="auto"/>
        <w:ind w:left="851" w:firstLine="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Первенство Московской области по шахматам среди </w:t>
      </w:r>
      <w:r w:rsidR="00576EDA" w:rsidRPr="00F722E5">
        <w:rPr>
          <w:rFonts w:ascii="Times New Roman" w:hAnsi="Times New Roman" w:cs="Times New Roman"/>
          <w:b/>
          <w:sz w:val="26"/>
          <w:szCs w:val="26"/>
        </w:rPr>
        <w:t>мальчиков и девочек</w:t>
      </w:r>
      <w:r w:rsidRPr="00F722E5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576EDA" w:rsidRPr="00F722E5">
        <w:rPr>
          <w:rFonts w:ascii="Times New Roman" w:hAnsi="Times New Roman" w:cs="Times New Roman"/>
          <w:b/>
          <w:sz w:val="26"/>
          <w:szCs w:val="26"/>
        </w:rPr>
        <w:t>9</w:t>
      </w:r>
      <w:r w:rsidRPr="00F722E5">
        <w:rPr>
          <w:rFonts w:ascii="Times New Roman" w:hAnsi="Times New Roman" w:cs="Times New Roman"/>
          <w:b/>
          <w:sz w:val="26"/>
          <w:szCs w:val="26"/>
        </w:rPr>
        <w:t xml:space="preserve"> лет.</w:t>
      </w:r>
    </w:p>
    <w:p w:rsidR="00F722E5" w:rsidRPr="00F722E5" w:rsidRDefault="00F722E5" w:rsidP="00F722E5">
      <w:pPr>
        <w:pStyle w:val="a4"/>
        <w:keepNext/>
        <w:widowControl w:val="0"/>
        <w:spacing w:before="100" w:beforeAutospacing="1" w:after="240" w:line="276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600594" w:rsidRPr="00FF7033" w:rsidRDefault="00600594" w:rsidP="00E357A8">
      <w:pPr>
        <w:pStyle w:val="a4"/>
        <w:keepNext/>
        <w:widowControl w:val="0"/>
        <w:numPr>
          <w:ilvl w:val="0"/>
          <w:numId w:val="53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66593E" w:rsidRDefault="00600594" w:rsidP="0066593E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66593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06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</w:t>
      </w:r>
      <w:r w:rsidR="00576EDA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10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.201</w:t>
      </w:r>
      <w:r w:rsidR="0066593E" w:rsidRPr="0066593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г.-</w:t>
      </w:r>
      <w:r w:rsidR="00576EDA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14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</w:t>
      </w:r>
      <w:r w:rsidR="00576EDA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10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.201</w:t>
      </w:r>
      <w:r w:rsidR="0066593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8</w:t>
      </w:r>
      <w:r w:rsidRPr="0058118E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472FE">
        <w:rPr>
          <w:rFonts w:ascii="Times New Roman" w:hAnsi="Times New Roman" w:cs="Times New Roman"/>
          <w:sz w:val="26"/>
          <w:szCs w:val="26"/>
        </w:rPr>
        <w:t xml:space="preserve"> </w:t>
      </w:r>
      <w:r w:rsidRPr="00C52E80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66593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Коломна, </w:t>
      </w:r>
      <w:r w:rsidR="0066593E">
        <w:rPr>
          <w:rFonts w:ascii="Times New Roman" w:eastAsia="Times New Roman" w:hAnsi="Times New Roman" w:cs="Times New Roman"/>
          <w:color w:val="000000"/>
          <w:sz w:val="26"/>
          <w:szCs w:val="26"/>
        </w:rPr>
        <w:t>наб. р. Коломенки, д.7</w:t>
      </w:r>
      <w:r w:rsidR="00145EA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6593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9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 </w:t>
      </w:r>
      <w:r w:rsidR="0066593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6593E">
        <w:rPr>
          <w:rFonts w:ascii="Times New Roman" w:eastAsia="Times New Roman" w:hAnsi="Times New Roman" w:cs="Times New Roman"/>
          <w:color w:val="000000"/>
          <w:sz w:val="26"/>
          <w:szCs w:val="26"/>
        </w:rPr>
        <w:t>Коломна</w:t>
      </w:r>
      <w:r w:rsidR="0066593E" w:rsidRPr="00C472F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659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6593E" w:rsidRPr="00E61D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0594" w:rsidRPr="00FF7033" w:rsidRDefault="00600594" w:rsidP="00E357A8">
      <w:pPr>
        <w:pStyle w:val="a4"/>
        <w:numPr>
          <w:ilvl w:val="0"/>
          <w:numId w:val="5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600594" w:rsidRPr="00B61116" w:rsidRDefault="00600594" w:rsidP="00E357A8">
      <w:pPr>
        <w:pStyle w:val="a4"/>
        <w:keepNext/>
        <w:numPr>
          <w:ilvl w:val="0"/>
          <w:numId w:val="64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992"/>
        <w:gridCol w:w="2177"/>
      </w:tblGrid>
      <w:tr w:rsidR="00600594" w:rsidRPr="0058118E" w:rsidTr="00576EDA">
        <w:trPr>
          <w:trHeight w:val="331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94" w:rsidRPr="0058118E" w:rsidRDefault="00600594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94" w:rsidRPr="0058118E" w:rsidRDefault="00600594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600594" w:rsidRPr="0058118E" w:rsidTr="00576EDA">
        <w:trPr>
          <w:trHeight w:val="124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94" w:rsidRPr="0058118E" w:rsidRDefault="00600594" w:rsidP="00576ED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мальчики (до </w:t>
            </w:r>
            <w:r w:rsidR="00576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лет) 200</w:t>
            </w:r>
            <w:r w:rsidR="006659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6659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94" w:rsidRPr="0058118E" w:rsidRDefault="00FA3D08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00594" w:rsidRPr="0058118E" w:rsidTr="00576EDA">
        <w:trPr>
          <w:trHeight w:val="124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94" w:rsidRPr="0058118E" w:rsidRDefault="00600594" w:rsidP="00576ED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девочки (до </w:t>
            </w:r>
            <w:r w:rsidR="00576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659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лет) 2010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6659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81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рождения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94" w:rsidRPr="0058118E" w:rsidRDefault="00FA3D08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600594" w:rsidRPr="00B61116" w:rsidRDefault="00600594" w:rsidP="00E357A8">
      <w:pPr>
        <w:pStyle w:val="a4"/>
        <w:keepNext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116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600594" w:rsidRPr="0058118E" w:rsidTr="00502B78">
        <w:tc>
          <w:tcPr>
            <w:tcW w:w="2835" w:type="dxa"/>
          </w:tcPr>
          <w:p w:rsidR="00600594" w:rsidRPr="0058118E" w:rsidRDefault="0066593E" w:rsidP="00576E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ED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600594" w:rsidRPr="0058118E" w:rsidRDefault="00600594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600594" w:rsidRPr="0058118E" w:rsidTr="00502B78">
        <w:tc>
          <w:tcPr>
            <w:tcW w:w="2835" w:type="dxa"/>
          </w:tcPr>
          <w:p w:rsidR="00600594" w:rsidRPr="0058118E" w:rsidRDefault="0066593E" w:rsidP="00576E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ED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600594" w:rsidRPr="0058118E" w:rsidRDefault="00600594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600594" w:rsidRPr="0058118E" w:rsidTr="00502B78">
        <w:tc>
          <w:tcPr>
            <w:tcW w:w="2835" w:type="dxa"/>
          </w:tcPr>
          <w:p w:rsidR="00600594" w:rsidRPr="0058118E" w:rsidRDefault="00576EDA" w:rsidP="00502B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600594" w:rsidRPr="0058118E" w:rsidRDefault="00600594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600594" w:rsidRPr="0058118E" w:rsidRDefault="00600594" w:rsidP="00600594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66593E">
        <w:rPr>
          <w:rFonts w:ascii="Times New Roman" w:hAnsi="Times New Roman" w:cs="Times New Roman"/>
          <w:sz w:val="26"/>
          <w:szCs w:val="26"/>
        </w:rPr>
        <w:t>4</w:t>
      </w:r>
      <w:r w:rsidR="00576EDA">
        <w:rPr>
          <w:rFonts w:ascii="Times New Roman" w:hAnsi="Times New Roman" w:cs="Times New Roman"/>
          <w:sz w:val="26"/>
          <w:szCs w:val="26"/>
        </w:rPr>
        <w:t>0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спортсменов.</w:t>
      </w:r>
    </w:p>
    <w:p w:rsidR="00600594" w:rsidRPr="0058118E" w:rsidRDefault="00600594" w:rsidP="00E357A8">
      <w:pPr>
        <w:pStyle w:val="a4"/>
        <w:keepNext/>
        <w:widowControl w:val="0"/>
        <w:numPr>
          <w:ilvl w:val="0"/>
          <w:numId w:val="53"/>
        </w:numPr>
        <w:tabs>
          <w:tab w:val="left" w:pos="4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600594" w:rsidRPr="0058118E" w:rsidRDefault="00600594" w:rsidP="00E357A8">
      <w:pPr>
        <w:pStyle w:val="a3"/>
        <w:numPr>
          <w:ilvl w:val="1"/>
          <w:numId w:val="6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</w:t>
      </w:r>
      <w:r w:rsidR="0066593E">
        <w:rPr>
          <w:rFonts w:ascii="Times New Roman" w:hAnsi="Times New Roman" w:cs="Times New Roman"/>
          <w:sz w:val="26"/>
          <w:szCs w:val="26"/>
        </w:rPr>
        <w:t>б</w:t>
      </w:r>
      <w:r w:rsidRPr="0058118E">
        <w:rPr>
          <w:rFonts w:ascii="Times New Roman" w:hAnsi="Times New Roman" w:cs="Times New Roman"/>
          <w:sz w:val="26"/>
          <w:szCs w:val="26"/>
        </w:rPr>
        <w:t xml:space="preserve"> </w:t>
      </w:r>
      <w:r w:rsidR="0066593E">
        <w:rPr>
          <w:rFonts w:ascii="Times New Roman" w:hAnsi="Times New Roman" w:cs="Times New Roman"/>
          <w:sz w:val="26"/>
          <w:szCs w:val="26"/>
        </w:rPr>
        <w:t>участниках спортивных 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600594" w:rsidRPr="0058118E" w:rsidRDefault="00600594" w:rsidP="00E357A8">
      <w:pPr>
        <w:pStyle w:val="a3"/>
        <w:numPr>
          <w:ilvl w:val="1"/>
          <w:numId w:val="6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600594" w:rsidRPr="0058118E" w:rsidRDefault="00600594" w:rsidP="00E357A8">
      <w:pPr>
        <w:pStyle w:val="a3"/>
        <w:numPr>
          <w:ilvl w:val="1"/>
          <w:numId w:val="6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600594" w:rsidRPr="0058118E" w:rsidRDefault="0060059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свидетельство о рождении для лиц моложе 14 лет; </w:t>
      </w:r>
    </w:p>
    <w:p w:rsidR="00600594" w:rsidRPr="0058118E" w:rsidRDefault="0060059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600594" w:rsidRPr="0058118E" w:rsidRDefault="0060059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600594" w:rsidRPr="0058118E" w:rsidRDefault="00600594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600594" w:rsidRPr="0058118E" w:rsidRDefault="00600594" w:rsidP="00E357A8">
      <w:pPr>
        <w:pStyle w:val="a4"/>
        <w:keepNext/>
        <w:widowControl w:val="0"/>
        <w:numPr>
          <w:ilvl w:val="0"/>
          <w:numId w:val="53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66593E" w:rsidRDefault="00600594" w:rsidP="006659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Победители и призёры соревнований в личном зачёте определяются по </w:t>
      </w:r>
      <w:r w:rsidR="0066593E">
        <w:rPr>
          <w:rFonts w:ascii="Times New Roman" w:hAnsi="Times New Roman" w:cs="Times New Roman"/>
          <w:sz w:val="26"/>
          <w:szCs w:val="26"/>
        </w:rPr>
        <w:t>наибольшему количеству набранных очков</w:t>
      </w:r>
      <w:r w:rsidRPr="0058118E">
        <w:rPr>
          <w:rFonts w:ascii="Times New Roman" w:hAnsi="Times New Roman" w:cs="Times New Roman"/>
          <w:sz w:val="26"/>
          <w:szCs w:val="26"/>
        </w:rPr>
        <w:t xml:space="preserve"> в соответствии с правилами соревнований. </w:t>
      </w:r>
    </w:p>
    <w:p w:rsidR="00600594" w:rsidRPr="00FF7033" w:rsidRDefault="00600594" w:rsidP="00E357A8">
      <w:pPr>
        <w:pStyle w:val="a4"/>
        <w:numPr>
          <w:ilvl w:val="0"/>
          <w:numId w:val="5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600594" w:rsidRPr="0058118E" w:rsidRDefault="00600594" w:rsidP="00E357A8">
      <w:pPr>
        <w:pStyle w:val="a3"/>
        <w:widowControl w:val="0"/>
        <w:numPr>
          <w:ilvl w:val="1"/>
          <w:numId w:val="62"/>
        </w:numPr>
        <w:spacing w:before="240" w:after="100" w:afterAutospacing="1"/>
        <w:ind w:left="12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lastRenderedPageBreak/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600594" w:rsidRPr="0058118E" w:rsidRDefault="00600594" w:rsidP="00E357A8">
      <w:pPr>
        <w:pStyle w:val="a3"/>
        <w:widowControl w:val="0"/>
        <w:numPr>
          <w:ilvl w:val="1"/>
          <w:numId w:val="6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Тренеры спортсменов, занявших 1 место во всех дисциплинах программы спортивных соревнований, награждаются грамотами Министерства. 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10"/>
      </w:tblGrid>
      <w:tr w:rsidR="00600594" w:rsidRPr="0058118E" w:rsidTr="00502B78">
        <w:trPr>
          <w:trHeight w:val="104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10171" w:type="dxa"/>
            <w:gridSpan w:val="2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 Первой категории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судья-секретарь Первой категории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Зам. Главного судьи-секретаря Первой категории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10171" w:type="dxa"/>
            <w:gridSpan w:val="2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Первой категории 5 чел.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10171" w:type="dxa"/>
            <w:gridSpan w:val="2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10171" w:type="dxa"/>
            <w:gridSpan w:val="2"/>
          </w:tcPr>
          <w:p w:rsidR="00600594" w:rsidRPr="0058118E" w:rsidRDefault="00600594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600594" w:rsidRPr="0058118E" w:rsidRDefault="00576EDA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600594" w:rsidRPr="0058118E" w:rsidRDefault="00576EDA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600594" w:rsidRPr="0058118E" w:rsidRDefault="00576EDA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600594" w:rsidRPr="0058118E" w:rsidTr="00502B78">
        <w:trPr>
          <w:trHeight w:val="259"/>
          <w:jc w:val="center"/>
        </w:trPr>
        <w:tc>
          <w:tcPr>
            <w:tcW w:w="8123" w:type="dxa"/>
            <w:tcBorders>
              <w:bottom w:val="single" w:sz="4" w:space="0" w:color="auto"/>
            </w:tcBorders>
          </w:tcPr>
          <w:p w:rsidR="00600594" w:rsidRPr="0058118E" w:rsidRDefault="00600594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600594" w:rsidRPr="0058118E" w:rsidRDefault="00576EDA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0594"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proofErr w:type="spellStart"/>
            <w:r w:rsidR="00600594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B612E8" w:rsidRDefault="00B612E8" w:rsidP="00B612E8">
      <w:pPr>
        <w:keepNext/>
        <w:widowControl w:val="0"/>
        <w:tabs>
          <w:tab w:val="left" w:pos="258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>положение о проведении (регламент)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722E5" w:rsidRDefault="00576EDA" w:rsidP="00F722E5">
      <w:pPr>
        <w:keepNext/>
        <w:widowControl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12E8">
        <w:rPr>
          <w:rFonts w:ascii="Times New Roman" w:hAnsi="Times New Roman" w:cs="Times New Roman"/>
          <w:sz w:val="26"/>
          <w:szCs w:val="26"/>
        </w:rPr>
        <w:br w:type="page"/>
      </w:r>
    </w:p>
    <w:p w:rsidR="0032071B" w:rsidRPr="00F722E5" w:rsidRDefault="0032071B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>Первенство Московской области по решению композиции среди мальчиков и девочек до 11, 13 и юношей и девушек до 15, 17 и 19 лет.</w:t>
      </w:r>
    </w:p>
    <w:p w:rsidR="00F722E5" w:rsidRPr="00F722E5" w:rsidRDefault="00F722E5" w:rsidP="00F722E5">
      <w:pPr>
        <w:pStyle w:val="a4"/>
        <w:keepNext/>
        <w:widowControl w:val="0"/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071B" w:rsidRPr="0058118E" w:rsidRDefault="0032071B" w:rsidP="00E357A8">
      <w:pPr>
        <w:pStyle w:val="a4"/>
        <w:keepNext/>
        <w:widowControl w:val="0"/>
        <w:numPr>
          <w:ilvl w:val="0"/>
          <w:numId w:val="54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32071B" w:rsidRPr="0058118E" w:rsidRDefault="0032071B" w:rsidP="003207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6"/>
          <w:szCs w:val="26"/>
        </w:rPr>
        <w:t>20.10</w:t>
      </w:r>
      <w:r w:rsidRPr="0058118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8118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>
        <w:rPr>
          <w:rFonts w:ascii="Times New Roman" w:hAnsi="Times New Roman" w:cs="Times New Roman"/>
          <w:sz w:val="26"/>
          <w:szCs w:val="26"/>
        </w:rPr>
        <w:t>г. Королёв, ул. Пионерская, д.34,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Гимназия №11.</w:t>
      </w:r>
    </w:p>
    <w:p w:rsidR="0032071B" w:rsidRPr="00E973AB" w:rsidRDefault="0032071B" w:rsidP="00E357A8">
      <w:pPr>
        <w:pStyle w:val="a4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3AB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32071B" w:rsidRPr="00681C51" w:rsidRDefault="0032071B" w:rsidP="00E357A8">
      <w:pPr>
        <w:pStyle w:val="a4"/>
        <w:keepNext/>
        <w:numPr>
          <w:ilvl w:val="0"/>
          <w:numId w:val="50"/>
        </w:numPr>
        <w:tabs>
          <w:tab w:val="left" w:pos="0"/>
        </w:tabs>
        <w:spacing w:before="100" w:beforeAutospacing="1" w:after="100" w:afterAutospacing="1" w:line="240" w:lineRule="auto"/>
        <w:ind w:hanging="153"/>
        <w:rPr>
          <w:rFonts w:ascii="Times New Roman" w:hAnsi="Times New Roman" w:cs="Times New Roman"/>
          <w:sz w:val="26"/>
          <w:szCs w:val="26"/>
        </w:rPr>
      </w:pPr>
      <w:r w:rsidRPr="00681C51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1794"/>
        <w:gridCol w:w="1822"/>
      </w:tblGrid>
      <w:tr w:rsidR="0032071B" w:rsidRPr="0058118E" w:rsidTr="00062651">
        <w:trPr>
          <w:trHeight w:val="331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1B" w:rsidRPr="0058118E" w:rsidRDefault="0032071B" w:rsidP="000626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1B" w:rsidRPr="0058118E" w:rsidRDefault="0032071B" w:rsidP="000626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32071B" w:rsidRPr="0058118E" w:rsidTr="00062651">
        <w:trPr>
          <w:trHeight w:val="124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1B" w:rsidRPr="0058118E" w:rsidRDefault="0032071B" w:rsidP="0006265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Мальчики и девочки до 11, 13 и юноши и девушки до 15, 17 и 19 лет.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B" w:rsidRPr="0058118E" w:rsidRDefault="0032071B" w:rsidP="00062651">
            <w:pPr>
              <w:spacing w:after="0"/>
              <w:jc w:val="center"/>
              <w:rPr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32071B" w:rsidRPr="00681C51" w:rsidRDefault="0032071B" w:rsidP="00E357A8">
      <w:pPr>
        <w:pStyle w:val="a4"/>
        <w:keepNext/>
        <w:numPr>
          <w:ilvl w:val="0"/>
          <w:numId w:val="50"/>
        </w:numPr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81C51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19" w:type="pct"/>
        <w:tblInd w:w="-5" w:type="dxa"/>
        <w:tblLook w:val="04A0" w:firstRow="1" w:lastRow="0" w:firstColumn="1" w:lastColumn="0" w:noHBand="0" w:noVBand="1"/>
      </w:tblPr>
      <w:tblGrid>
        <w:gridCol w:w="3860"/>
        <w:gridCol w:w="6374"/>
      </w:tblGrid>
      <w:tr w:rsidR="0032071B" w:rsidRPr="0058118E" w:rsidTr="00062651">
        <w:tc>
          <w:tcPr>
            <w:tcW w:w="3941" w:type="dxa"/>
          </w:tcPr>
          <w:p w:rsidR="0032071B" w:rsidRPr="0058118E" w:rsidRDefault="0032071B" w:rsidP="003207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2071B" w:rsidRPr="0058118E" w:rsidRDefault="0032071B" w:rsidP="000626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</w:tr>
      <w:tr w:rsidR="0032071B" w:rsidRPr="0058118E" w:rsidTr="00062651">
        <w:tc>
          <w:tcPr>
            <w:tcW w:w="3941" w:type="dxa"/>
          </w:tcPr>
          <w:p w:rsidR="0032071B" w:rsidRPr="0058118E" w:rsidRDefault="00062651" w:rsidP="000626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</w:t>
            </w:r>
            <w:r w:rsidR="0032071B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2071B" w:rsidRPr="0058118E" w:rsidRDefault="00062651" w:rsidP="000626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479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туры (шахматы)</w:t>
            </w:r>
          </w:p>
        </w:tc>
      </w:tr>
      <w:tr w:rsidR="0032071B" w:rsidRPr="0058118E" w:rsidTr="00062651">
        <w:tc>
          <w:tcPr>
            <w:tcW w:w="3941" w:type="dxa"/>
          </w:tcPr>
          <w:p w:rsidR="0032071B" w:rsidRPr="0058118E" w:rsidRDefault="00062651" w:rsidP="000626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октя</w:t>
            </w:r>
            <w:r w:rsidR="0032071B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2071B" w:rsidRPr="0058118E" w:rsidRDefault="0032071B" w:rsidP="000626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32071B" w:rsidRPr="0058118E" w:rsidRDefault="0032071B" w:rsidP="0032071B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062651">
        <w:rPr>
          <w:rFonts w:ascii="Times New Roman" w:hAnsi="Times New Roman" w:cs="Times New Roman"/>
          <w:sz w:val="26"/>
          <w:szCs w:val="26"/>
        </w:rPr>
        <w:t>5</w:t>
      </w:r>
      <w:r w:rsidRPr="0058118E">
        <w:rPr>
          <w:rFonts w:ascii="Times New Roman" w:hAnsi="Times New Roman" w:cs="Times New Roman"/>
          <w:sz w:val="26"/>
          <w:szCs w:val="26"/>
        </w:rPr>
        <w:t>0 спортсменов.</w:t>
      </w:r>
    </w:p>
    <w:p w:rsidR="0032071B" w:rsidRPr="0058118E" w:rsidRDefault="0032071B" w:rsidP="00E357A8">
      <w:pPr>
        <w:pStyle w:val="a4"/>
        <w:keepNext/>
        <w:widowControl w:val="0"/>
        <w:numPr>
          <w:ilvl w:val="0"/>
          <w:numId w:val="54"/>
        </w:numPr>
        <w:tabs>
          <w:tab w:val="left" w:pos="4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32071B" w:rsidRPr="0058118E" w:rsidRDefault="0032071B" w:rsidP="00E357A8">
      <w:pPr>
        <w:pStyle w:val="a3"/>
        <w:numPr>
          <w:ilvl w:val="1"/>
          <w:numId w:val="5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Предварительная заявка на участие в спортивных соревнованиях, содержащая информацию о</w:t>
      </w:r>
      <w:r w:rsidR="00062651">
        <w:rPr>
          <w:rFonts w:ascii="Times New Roman" w:hAnsi="Times New Roman" w:cs="Times New Roman"/>
          <w:sz w:val="26"/>
          <w:szCs w:val="26"/>
        </w:rPr>
        <w:t>б</w:t>
      </w:r>
      <w:r w:rsidRPr="0058118E">
        <w:rPr>
          <w:rFonts w:ascii="Times New Roman" w:hAnsi="Times New Roman" w:cs="Times New Roman"/>
          <w:sz w:val="26"/>
          <w:szCs w:val="26"/>
        </w:rPr>
        <w:t xml:space="preserve"> </w:t>
      </w:r>
      <w:r w:rsidR="00062651">
        <w:rPr>
          <w:rFonts w:ascii="Times New Roman" w:hAnsi="Times New Roman" w:cs="Times New Roman"/>
          <w:sz w:val="26"/>
          <w:szCs w:val="26"/>
        </w:rPr>
        <w:t>участниках спортивных соревнований, согласованную</w:t>
      </w:r>
      <w:r w:rsidRPr="0058118E">
        <w:rPr>
          <w:rFonts w:ascii="Times New Roman" w:hAnsi="Times New Roman" w:cs="Times New Roman"/>
          <w:sz w:val="26"/>
          <w:szCs w:val="26"/>
        </w:rPr>
        <w:t xml:space="preserve"> с руководителем органа исполнительной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32071B" w:rsidRPr="0058118E" w:rsidRDefault="0032071B" w:rsidP="00E357A8">
      <w:pPr>
        <w:pStyle w:val="a3"/>
        <w:numPr>
          <w:ilvl w:val="1"/>
          <w:numId w:val="5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32071B" w:rsidRPr="0058118E" w:rsidRDefault="0032071B" w:rsidP="00E357A8">
      <w:pPr>
        <w:pStyle w:val="a3"/>
        <w:numPr>
          <w:ilvl w:val="1"/>
          <w:numId w:val="5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32071B" w:rsidRPr="0058118E" w:rsidRDefault="0032071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32071B" w:rsidRPr="0058118E" w:rsidRDefault="0032071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32071B" w:rsidRPr="0058118E" w:rsidRDefault="0032071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32071B" w:rsidRPr="0058118E" w:rsidRDefault="0032071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32071B" w:rsidRPr="002E7946" w:rsidRDefault="0032071B" w:rsidP="00E357A8">
      <w:pPr>
        <w:pStyle w:val="a4"/>
        <w:keepNext/>
        <w:widowControl w:val="0"/>
        <w:numPr>
          <w:ilvl w:val="0"/>
          <w:numId w:val="5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946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2E7946" w:rsidRDefault="002E7946" w:rsidP="002E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соревнований в личном зачёте определяются по наибольшему количеству набранных очков в соответствии с правилами соревнований. </w:t>
      </w:r>
    </w:p>
    <w:p w:rsidR="002E7946" w:rsidRDefault="002E7946" w:rsidP="002E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071B" w:rsidRPr="002E7946" w:rsidRDefault="0032071B" w:rsidP="00E357A8">
      <w:pPr>
        <w:pStyle w:val="a4"/>
        <w:numPr>
          <w:ilvl w:val="0"/>
          <w:numId w:val="5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946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321E70" w:rsidRPr="00321E70" w:rsidRDefault="00321E70" w:rsidP="00E357A8">
      <w:pPr>
        <w:pStyle w:val="a3"/>
        <w:widowControl w:val="0"/>
        <w:numPr>
          <w:ilvl w:val="0"/>
          <w:numId w:val="76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70">
        <w:rPr>
          <w:rFonts w:ascii="Times New Roman" w:hAnsi="Times New Roman" w:cs="Times New Roman"/>
          <w:sz w:val="26"/>
          <w:szCs w:val="26"/>
        </w:rPr>
        <w:t xml:space="preserve">Участники, занявшие призовые места (1,2,3) в личных дисциплинах программы </w:t>
      </w:r>
      <w:r w:rsidRPr="00321E70">
        <w:rPr>
          <w:rFonts w:ascii="Times New Roman" w:hAnsi="Times New Roman" w:cs="Times New Roman"/>
          <w:sz w:val="26"/>
          <w:szCs w:val="26"/>
        </w:rPr>
        <w:lastRenderedPageBreak/>
        <w:t>спортивных соревнований, награждаются медалями и грамотами Министерства. Победители награждаются кубками Федерации.</w:t>
      </w:r>
    </w:p>
    <w:p w:rsidR="0032071B" w:rsidRPr="002E7946" w:rsidRDefault="00321E70" w:rsidP="00E357A8">
      <w:pPr>
        <w:pStyle w:val="a3"/>
        <w:widowControl w:val="0"/>
        <w:numPr>
          <w:ilvl w:val="0"/>
          <w:numId w:val="76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70">
        <w:rPr>
          <w:rFonts w:ascii="Times New Roman" w:hAnsi="Times New Roman" w:cs="Times New Roman"/>
          <w:sz w:val="26"/>
          <w:szCs w:val="26"/>
        </w:rPr>
        <w:t>Тренеры спортсменов и команд, занявших 1 место во всех дисциплинах программы спортивных соревнований, награждаются грамотами Министерства.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32071B" w:rsidRPr="0058118E" w:rsidTr="00062651">
        <w:trPr>
          <w:trHeight w:val="104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10313" w:type="dxa"/>
            <w:gridSpan w:val="2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32071B" w:rsidRPr="0058118E" w:rsidRDefault="00145EA2" w:rsidP="0006265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3207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10313" w:type="dxa"/>
            <w:gridSpan w:val="2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32071B" w:rsidRPr="0058118E" w:rsidRDefault="00145EA2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3207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10313" w:type="dxa"/>
            <w:gridSpan w:val="2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32071B" w:rsidRPr="0058118E" w:rsidRDefault="00145EA2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71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суток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10313" w:type="dxa"/>
            <w:gridSpan w:val="2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32071B" w:rsidRPr="0058118E" w:rsidTr="00062651">
        <w:trPr>
          <w:trHeight w:val="259"/>
          <w:jc w:val="center"/>
        </w:trPr>
        <w:tc>
          <w:tcPr>
            <w:tcW w:w="8265" w:type="dxa"/>
          </w:tcPr>
          <w:p w:rsidR="0032071B" w:rsidRPr="0058118E" w:rsidRDefault="0032071B" w:rsidP="00062651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32071B" w:rsidRPr="0058118E" w:rsidRDefault="0032071B" w:rsidP="000626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66593E" w:rsidRDefault="0032071B" w:rsidP="003207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 xml:space="preserve">положение о проведении (регламент)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F722E5" w:rsidRDefault="00C15DB0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>Командный чемпионат Московской области по</w:t>
      </w:r>
      <w:r w:rsidR="001A10BC" w:rsidRPr="00F722E5">
        <w:rPr>
          <w:rFonts w:ascii="Times New Roman" w:hAnsi="Times New Roman" w:cs="Times New Roman"/>
          <w:b/>
          <w:sz w:val="26"/>
          <w:szCs w:val="26"/>
        </w:rPr>
        <w:t xml:space="preserve"> быстрым</w:t>
      </w:r>
      <w:r w:rsidRPr="00F722E5">
        <w:rPr>
          <w:rFonts w:ascii="Times New Roman" w:hAnsi="Times New Roman" w:cs="Times New Roman"/>
          <w:b/>
          <w:sz w:val="26"/>
          <w:szCs w:val="26"/>
        </w:rPr>
        <w:t xml:space="preserve"> шахматам среди городов и районов</w:t>
      </w:r>
    </w:p>
    <w:p w:rsidR="00F722E5" w:rsidRPr="00F722E5" w:rsidRDefault="00F722E5" w:rsidP="00F722E5">
      <w:pPr>
        <w:pStyle w:val="a4"/>
        <w:keepNext/>
        <w:widowControl w:val="0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E973AB" w:rsidRPr="0058118E" w:rsidRDefault="00E973AB" w:rsidP="00E357A8">
      <w:pPr>
        <w:pStyle w:val="a4"/>
        <w:keepNext/>
        <w:widowControl w:val="0"/>
        <w:numPr>
          <w:ilvl w:val="0"/>
          <w:numId w:val="58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E973AB" w:rsidRPr="0058118E" w:rsidRDefault="00E973AB" w:rsidP="00E973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145EA2">
        <w:rPr>
          <w:rFonts w:ascii="Times New Roman" w:hAnsi="Times New Roman" w:cs="Times New Roman"/>
          <w:sz w:val="26"/>
          <w:szCs w:val="26"/>
        </w:rPr>
        <w:t>07.12</w:t>
      </w:r>
      <w:r w:rsidRPr="0058118E">
        <w:rPr>
          <w:rFonts w:ascii="Times New Roman" w:hAnsi="Times New Roman" w:cs="Times New Roman"/>
          <w:sz w:val="26"/>
          <w:szCs w:val="26"/>
        </w:rPr>
        <w:t>.201</w:t>
      </w:r>
      <w:r w:rsidR="00145EA2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г.-</w:t>
      </w:r>
      <w:r w:rsidR="00145EA2">
        <w:rPr>
          <w:rFonts w:ascii="Times New Roman" w:hAnsi="Times New Roman" w:cs="Times New Roman"/>
          <w:sz w:val="26"/>
          <w:szCs w:val="26"/>
        </w:rPr>
        <w:t>10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  <w:r w:rsidR="00502B78">
        <w:rPr>
          <w:rFonts w:ascii="Times New Roman" w:hAnsi="Times New Roman" w:cs="Times New Roman"/>
          <w:sz w:val="26"/>
          <w:szCs w:val="26"/>
        </w:rPr>
        <w:t>12</w:t>
      </w:r>
      <w:r w:rsidRPr="0058118E">
        <w:rPr>
          <w:rFonts w:ascii="Times New Roman" w:hAnsi="Times New Roman" w:cs="Times New Roman"/>
          <w:sz w:val="26"/>
          <w:szCs w:val="26"/>
        </w:rPr>
        <w:t>.201</w:t>
      </w:r>
      <w:r w:rsidR="00145EA2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145EA2">
        <w:rPr>
          <w:rFonts w:ascii="Times New Roman" w:hAnsi="Times New Roman" w:cs="Times New Roman"/>
          <w:sz w:val="26"/>
          <w:szCs w:val="26"/>
        </w:rPr>
        <w:t>Одинцовский</w:t>
      </w:r>
      <w:r w:rsidRPr="009E3ED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45EA2">
        <w:rPr>
          <w:rFonts w:ascii="Times New Roman" w:hAnsi="Times New Roman" w:cs="Times New Roman"/>
          <w:sz w:val="26"/>
          <w:szCs w:val="26"/>
        </w:rPr>
        <w:t xml:space="preserve">с. </w:t>
      </w:r>
      <w:r w:rsidR="00145EA2" w:rsidRPr="00145EA2">
        <w:rPr>
          <w:rFonts w:ascii="Times New Roman" w:hAnsi="Times New Roman" w:cs="Times New Roman"/>
          <w:sz w:val="26"/>
          <w:szCs w:val="26"/>
        </w:rPr>
        <w:t>Покровское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5EA2">
        <w:rPr>
          <w:rFonts w:ascii="Times New Roman" w:hAnsi="Times New Roman" w:cs="Times New Roman"/>
          <w:sz w:val="26"/>
          <w:szCs w:val="26"/>
        </w:rPr>
        <w:t xml:space="preserve"> </w:t>
      </w:r>
      <w:r w:rsidR="00145EA2" w:rsidRPr="00145EA2">
        <w:rPr>
          <w:rFonts w:ascii="Times New Roman" w:hAnsi="Times New Roman" w:cs="Times New Roman"/>
          <w:sz w:val="26"/>
          <w:szCs w:val="26"/>
        </w:rPr>
        <w:t>стр.65</w:t>
      </w:r>
      <w:r w:rsidR="00103848">
        <w:rPr>
          <w:rFonts w:ascii="Times New Roman" w:hAnsi="Times New Roman" w:cs="Times New Roman"/>
          <w:sz w:val="26"/>
          <w:szCs w:val="26"/>
        </w:rPr>
        <w:t>,</w:t>
      </w:r>
      <w:r w:rsidR="00145EA2" w:rsidRPr="00145EA2">
        <w:rPr>
          <w:rFonts w:ascii="Times New Roman" w:hAnsi="Times New Roman" w:cs="Times New Roman"/>
          <w:sz w:val="26"/>
          <w:szCs w:val="26"/>
        </w:rPr>
        <w:t xml:space="preserve"> ДО «Покровское»</w:t>
      </w:r>
      <w:r w:rsidR="00145EA2">
        <w:rPr>
          <w:rFonts w:ascii="Times New Roman" w:hAnsi="Times New Roman" w:cs="Times New Roman"/>
          <w:sz w:val="26"/>
          <w:szCs w:val="26"/>
        </w:rPr>
        <w:t>.</w:t>
      </w:r>
    </w:p>
    <w:p w:rsidR="00E973AB" w:rsidRPr="00E973AB" w:rsidRDefault="00E973AB" w:rsidP="00E357A8">
      <w:pPr>
        <w:pStyle w:val="a4"/>
        <w:numPr>
          <w:ilvl w:val="0"/>
          <w:numId w:val="5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3AB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E973AB" w:rsidRPr="00145EA2" w:rsidRDefault="00E973AB" w:rsidP="00E357A8">
      <w:pPr>
        <w:pStyle w:val="a4"/>
        <w:keepNext/>
        <w:numPr>
          <w:ilvl w:val="0"/>
          <w:numId w:val="61"/>
        </w:numPr>
        <w:tabs>
          <w:tab w:val="left" w:pos="0"/>
        </w:tabs>
        <w:spacing w:before="100" w:beforeAutospacing="1" w:after="100" w:afterAutospacing="1" w:line="240" w:lineRule="auto"/>
        <w:ind w:left="709" w:hanging="153"/>
        <w:rPr>
          <w:rFonts w:ascii="Times New Roman" w:hAnsi="Times New Roman" w:cs="Times New Roman"/>
          <w:sz w:val="26"/>
          <w:szCs w:val="26"/>
        </w:rPr>
      </w:pPr>
      <w:r w:rsidRPr="00145EA2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1794"/>
        <w:gridCol w:w="1822"/>
      </w:tblGrid>
      <w:tr w:rsidR="00E973AB" w:rsidRPr="0058118E" w:rsidTr="00502B78">
        <w:trPr>
          <w:trHeight w:val="331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AB" w:rsidRPr="0058118E" w:rsidRDefault="00E973AB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AB" w:rsidRPr="0058118E" w:rsidRDefault="00E973AB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E973AB" w:rsidRPr="0058118E" w:rsidTr="00502B78">
        <w:trPr>
          <w:trHeight w:val="124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B" w:rsidRPr="0058118E" w:rsidRDefault="00C15DB0" w:rsidP="00502B7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Мужчины и женщины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B" w:rsidRPr="0058118E" w:rsidRDefault="00E973AB" w:rsidP="00502B78">
            <w:pPr>
              <w:spacing w:after="0"/>
              <w:jc w:val="center"/>
              <w:rPr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B" w:rsidRPr="0058118E" w:rsidRDefault="00FA3D0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E973AB" w:rsidRPr="0058118E" w:rsidRDefault="00E973AB" w:rsidP="00E357A8">
      <w:pPr>
        <w:pStyle w:val="a4"/>
        <w:keepNext/>
        <w:numPr>
          <w:ilvl w:val="0"/>
          <w:numId w:val="61"/>
        </w:numPr>
        <w:spacing w:before="100" w:beforeAutospacing="1" w:after="100" w:afterAutospacing="1" w:line="240" w:lineRule="auto"/>
        <w:ind w:left="1418" w:hanging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19" w:type="pct"/>
        <w:tblInd w:w="-5" w:type="dxa"/>
        <w:tblLook w:val="04A0" w:firstRow="1" w:lastRow="0" w:firstColumn="1" w:lastColumn="0" w:noHBand="0" w:noVBand="1"/>
      </w:tblPr>
      <w:tblGrid>
        <w:gridCol w:w="3860"/>
        <w:gridCol w:w="6374"/>
      </w:tblGrid>
      <w:tr w:rsidR="00E973AB" w:rsidRPr="0058118E" w:rsidTr="00502B78">
        <w:tc>
          <w:tcPr>
            <w:tcW w:w="3941" w:type="dxa"/>
          </w:tcPr>
          <w:p w:rsidR="00E973AB" w:rsidRPr="0058118E" w:rsidRDefault="00502B78" w:rsidP="001A10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E973AB" w:rsidRPr="0058118E" w:rsidRDefault="00E973AB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E973AB" w:rsidRPr="0058118E" w:rsidTr="00502B78">
        <w:tc>
          <w:tcPr>
            <w:tcW w:w="3941" w:type="dxa"/>
          </w:tcPr>
          <w:p w:rsidR="00E973AB" w:rsidRPr="0058118E" w:rsidRDefault="00502B78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8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A10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E973AB" w:rsidRPr="0058118E" w:rsidRDefault="00E973AB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(шахматы)</w:t>
            </w:r>
          </w:p>
        </w:tc>
      </w:tr>
      <w:tr w:rsidR="00E973AB" w:rsidRPr="0058118E" w:rsidTr="00502B78">
        <w:tc>
          <w:tcPr>
            <w:tcW w:w="3941" w:type="dxa"/>
          </w:tcPr>
          <w:p w:rsidR="00E973AB" w:rsidRPr="0058118E" w:rsidRDefault="001A10BC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02B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11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E973AB" w:rsidRPr="0058118E" w:rsidRDefault="00E973AB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E973AB" w:rsidRPr="0058118E" w:rsidRDefault="00E973AB" w:rsidP="00E973AB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Планируемое количество участников соревнований – </w:t>
      </w:r>
      <w:r w:rsidR="00502B78">
        <w:rPr>
          <w:rFonts w:ascii="Times New Roman" w:hAnsi="Times New Roman" w:cs="Times New Roman"/>
          <w:sz w:val="26"/>
          <w:szCs w:val="26"/>
        </w:rPr>
        <w:t>2</w:t>
      </w:r>
      <w:r w:rsidRPr="0058118E">
        <w:rPr>
          <w:rFonts w:ascii="Times New Roman" w:hAnsi="Times New Roman" w:cs="Times New Roman"/>
          <w:sz w:val="26"/>
          <w:szCs w:val="26"/>
        </w:rPr>
        <w:t>00 спортсменов.</w:t>
      </w:r>
    </w:p>
    <w:p w:rsidR="00E973AB" w:rsidRPr="00145EA2" w:rsidRDefault="00E973AB" w:rsidP="00E357A8">
      <w:pPr>
        <w:pStyle w:val="a4"/>
        <w:keepNext/>
        <w:widowControl w:val="0"/>
        <w:numPr>
          <w:ilvl w:val="0"/>
          <w:numId w:val="58"/>
        </w:numPr>
        <w:tabs>
          <w:tab w:val="left" w:pos="4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EA2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E973AB" w:rsidRPr="0058118E" w:rsidRDefault="00E973AB" w:rsidP="00E357A8">
      <w:pPr>
        <w:pStyle w:val="a3"/>
        <w:numPr>
          <w:ilvl w:val="1"/>
          <w:numId w:val="6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спортивных соревнованиях, содержащая информацию о составе группы, участвующей в спортивных соревнованиях, согласованная с руководителем органа исполнительной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E973AB" w:rsidRPr="0058118E" w:rsidRDefault="00E973AB" w:rsidP="00E357A8">
      <w:pPr>
        <w:pStyle w:val="a3"/>
        <w:numPr>
          <w:ilvl w:val="1"/>
          <w:numId w:val="6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E973AB" w:rsidRPr="0058118E" w:rsidRDefault="00E973AB" w:rsidP="00E357A8">
      <w:pPr>
        <w:pStyle w:val="a3"/>
        <w:numPr>
          <w:ilvl w:val="1"/>
          <w:numId w:val="6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E973AB" w:rsidRPr="00145EA2" w:rsidRDefault="00E973AB" w:rsidP="00E357A8">
      <w:pPr>
        <w:pStyle w:val="a4"/>
        <w:keepNext/>
        <w:widowControl w:val="0"/>
        <w:numPr>
          <w:ilvl w:val="0"/>
          <w:numId w:val="5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EA2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100530" w:rsidRDefault="00100530" w:rsidP="00100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соревнованиях по быстрым шахматам п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>обедители в командном за</w:t>
      </w:r>
      <w:r>
        <w:rPr>
          <w:rFonts w:ascii="Times New Roman" w:eastAsia="Times New Roman" w:hAnsi="Times New Roman" w:cs="Times New Roman"/>
          <w:sz w:val="26"/>
          <w:szCs w:val="26"/>
        </w:rPr>
        <w:t>чёте определяются по наибольшей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сумме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очков, 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набранных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участниками команд на всех досках.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В случае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если две или более команд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набрали одинаковое количество очков, предпочтение отдается команде по следующим показателям: </w:t>
      </w:r>
    </w:p>
    <w:p w:rsidR="00100530" w:rsidRDefault="00100530" w:rsidP="00100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а) сумма условных очков (2-за победу, 1-за ничью), </w:t>
      </w:r>
      <w:r w:rsidRPr="008C44CC">
        <w:rPr>
          <w:rFonts w:ascii="Times New Roman" w:eastAsia="Times New Roman" w:hAnsi="Times New Roman" w:cs="Times New Roman"/>
          <w:sz w:val="26"/>
          <w:szCs w:val="26"/>
        </w:rPr>
        <w:t xml:space="preserve">б) коэффициент </w:t>
      </w:r>
      <w:proofErr w:type="spellStart"/>
      <w:r w:rsidRPr="008C44CC">
        <w:rPr>
          <w:rFonts w:ascii="Times New Roman" w:eastAsia="Times New Roman" w:hAnsi="Times New Roman" w:cs="Times New Roman"/>
          <w:sz w:val="26"/>
          <w:szCs w:val="26"/>
        </w:rPr>
        <w:t>Бергера</w:t>
      </w:r>
      <w:proofErr w:type="spellEnd"/>
      <w:r w:rsidRPr="008C44C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C44CC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Pr="008C44CC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в) </w:t>
      </w:r>
      <w:r w:rsidRPr="008C44CC">
        <w:rPr>
          <w:rFonts w:ascii="Times New Roman" w:eastAsia="Times New Roman" w:hAnsi="Times New Roman" w:cs="Times New Roman"/>
          <w:sz w:val="26"/>
          <w:szCs w:val="26"/>
        </w:rPr>
        <w:t>по результату участника на 1 (4, 2, 3) доске.</w:t>
      </w:r>
    </w:p>
    <w:p w:rsidR="00321E70" w:rsidRPr="00321E70" w:rsidRDefault="00321E70" w:rsidP="00321E70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lastRenderedPageBreak/>
        <w:t>Победители и призёры соревнований</w:t>
      </w:r>
      <w:r w:rsidR="001B3F73">
        <w:rPr>
          <w:rFonts w:ascii="Times New Roman" w:hAnsi="Times New Roman" w:cs="Times New Roman"/>
          <w:sz w:val="26"/>
          <w:szCs w:val="26"/>
        </w:rPr>
        <w:t xml:space="preserve"> в личном зачёте</w:t>
      </w:r>
      <w:r w:rsidRPr="00711B23">
        <w:rPr>
          <w:rFonts w:ascii="Times New Roman" w:hAnsi="Times New Roman" w:cs="Times New Roman"/>
          <w:sz w:val="26"/>
          <w:szCs w:val="26"/>
        </w:rPr>
        <w:t xml:space="preserve"> определяются по </w:t>
      </w:r>
      <w:r>
        <w:rPr>
          <w:rFonts w:ascii="Times New Roman" w:hAnsi="Times New Roman" w:cs="Times New Roman"/>
          <w:sz w:val="26"/>
          <w:szCs w:val="26"/>
        </w:rPr>
        <w:t xml:space="preserve">наибольшему количеству </w:t>
      </w:r>
      <w:r w:rsidRPr="00F71802">
        <w:rPr>
          <w:rFonts w:ascii="Times New Roman" w:hAnsi="Times New Roman" w:cs="Times New Roman"/>
          <w:sz w:val="26"/>
          <w:szCs w:val="26"/>
        </w:rPr>
        <w:t>набранных очков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с правилами соревнований. </w:t>
      </w:r>
    </w:p>
    <w:p w:rsidR="00E973AB" w:rsidRPr="0058118E" w:rsidRDefault="00E973AB" w:rsidP="00E357A8">
      <w:pPr>
        <w:pStyle w:val="a4"/>
        <w:keepNext/>
        <w:widowControl w:val="0"/>
        <w:numPr>
          <w:ilvl w:val="0"/>
          <w:numId w:val="58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9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Тренеры спортсменов и команд, занявших 1 место во всех дисциплинах программы спортивных соревнований, награждаются грамотами Министерства. 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E973AB" w:rsidRPr="0058118E" w:rsidTr="00502B78">
        <w:trPr>
          <w:trHeight w:val="104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суток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E973AB" w:rsidRPr="0058118E" w:rsidRDefault="00B612E8" w:rsidP="00E973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>положение о проведении (регламент)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соревнований.</w:t>
      </w:r>
      <w:r w:rsidR="00E973AB" w:rsidRPr="0058118E">
        <w:rPr>
          <w:rFonts w:ascii="Times New Roman" w:hAnsi="Times New Roman" w:cs="Times New Roman"/>
          <w:sz w:val="26"/>
          <w:szCs w:val="26"/>
        </w:rPr>
        <w:br w:type="page"/>
      </w:r>
    </w:p>
    <w:p w:rsidR="00E973AB" w:rsidRDefault="00502B78" w:rsidP="00E357A8">
      <w:pPr>
        <w:pStyle w:val="a4"/>
        <w:keepNext/>
        <w:widowControl w:val="0"/>
        <w:numPr>
          <w:ilvl w:val="2"/>
          <w:numId w:val="77"/>
        </w:numPr>
        <w:spacing w:before="100" w:beforeAutospacing="1" w:after="100" w:afterAutospacing="1" w:line="240" w:lineRule="auto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E5">
        <w:rPr>
          <w:rFonts w:ascii="Times New Roman" w:hAnsi="Times New Roman" w:cs="Times New Roman"/>
          <w:b/>
          <w:sz w:val="26"/>
          <w:szCs w:val="26"/>
        </w:rPr>
        <w:lastRenderedPageBreak/>
        <w:t>Командный чемпионат Московской области по блицу среди городов и районов</w:t>
      </w:r>
    </w:p>
    <w:p w:rsidR="00F722E5" w:rsidRPr="00F722E5" w:rsidRDefault="00F722E5" w:rsidP="00F722E5">
      <w:pPr>
        <w:pStyle w:val="a4"/>
        <w:keepNext/>
        <w:widowControl w:val="0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E973AB" w:rsidRPr="0058118E" w:rsidRDefault="00E973AB" w:rsidP="00E357A8">
      <w:pPr>
        <w:pStyle w:val="a4"/>
        <w:keepNext/>
        <w:widowControl w:val="0"/>
        <w:numPr>
          <w:ilvl w:val="0"/>
          <w:numId w:val="5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E973AB" w:rsidRPr="0058118E" w:rsidRDefault="00E973AB" w:rsidP="00E973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1B3F73">
        <w:rPr>
          <w:rFonts w:ascii="Times New Roman" w:hAnsi="Times New Roman" w:cs="Times New Roman"/>
          <w:sz w:val="26"/>
          <w:szCs w:val="26"/>
        </w:rPr>
        <w:t>06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  <w:r w:rsidR="00502B78">
        <w:rPr>
          <w:rFonts w:ascii="Times New Roman" w:hAnsi="Times New Roman" w:cs="Times New Roman"/>
          <w:sz w:val="26"/>
          <w:szCs w:val="26"/>
        </w:rPr>
        <w:t>12</w:t>
      </w:r>
      <w:r w:rsidRPr="0058118E">
        <w:rPr>
          <w:rFonts w:ascii="Times New Roman" w:hAnsi="Times New Roman" w:cs="Times New Roman"/>
          <w:sz w:val="26"/>
          <w:szCs w:val="26"/>
        </w:rPr>
        <w:t>.201</w:t>
      </w:r>
      <w:r w:rsidR="001B3F73">
        <w:rPr>
          <w:rFonts w:ascii="Times New Roman" w:hAnsi="Times New Roman" w:cs="Times New Roman"/>
          <w:sz w:val="26"/>
          <w:szCs w:val="26"/>
        </w:rPr>
        <w:t>8</w:t>
      </w:r>
      <w:r w:rsidRPr="0058118E">
        <w:rPr>
          <w:rFonts w:ascii="Times New Roman" w:hAnsi="Times New Roman" w:cs="Times New Roman"/>
          <w:sz w:val="26"/>
          <w:szCs w:val="26"/>
        </w:rPr>
        <w:t>г</w:t>
      </w:r>
      <w:r w:rsidR="00502B78">
        <w:rPr>
          <w:rFonts w:ascii="Times New Roman" w:hAnsi="Times New Roman" w:cs="Times New Roman"/>
          <w:sz w:val="26"/>
          <w:szCs w:val="26"/>
        </w:rPr>
        <w:t>.</w:t>
      </w:r>
      <w:r w:rsidR="001B3F73">
        <w:rPr>
          <w:rFonts w:ascii="Times New Roman" w:hAnsi="Times New Roman" w:cs="Times New Roman"/>
          <w:sz w:val="26"/>
          <w:szCs w:val="26"/>
        </w:rPr>
        <w:t>-08.12.2018г.</w:t>
      </w:r>
      <w:r w:rsidRPr="0058118E">
        <w:rPr>
          <w:rFonts w:ascii="Times New Roman" w:hAnsi="Times New Roman" w:cs="Times New Roman"/>
          <w:sz w:val="26"/>
          <w:szCs w:val="26"/>
        </w:rPr>
        <w:br/>
        <w:t xml:space="preserve">Место проведения: </w:t>
      </w:r>
      <w:r w:rsidRPr="009E3ED7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1B3F73">
        <w:rPr>
          <w:rFonts w:ascii="Times New Roman" w:hAnsi="Times New Roman" w:cs="Times New Roman"/>
          <w:sz w:val="26"/>
          <w:szCs w:val="26"/>
        </w:rPr>
        <w:t>Одинц</w:t>
      </w:r>
      <w:r w:rsidRPr="009E3ED7">
        <w:rPr>
          <w:rFonts w:ascii="Times New Roman" w:hAnsi="Times New Roman" w:cs="Times New Roman"/>
          <w:sz w:val="26"/>
          <w:szCs w:val="26"/>
        </w:rPr>
        <w:t xml:space="preserve">овский район, </w:t>
      </w:r>
      <w:r w:rsidR="001B3F73">
        <w:rPr>
          <w:rFonts w:ascii="Times New Roman" w:hAnsi="Times New Roman" w:cs="Times New Roman"/>
          <w:sz w:val="26"/>
          <w:szCs w:val="26"/>
        </w:rPr>
        <w:t>с. Покровское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1B3F73">
        <w:rPr>
          <w:rFonts w:ascii="Times New Roman" w:hAnsi="Times New Roman" w:cs="Times New Roman"/>
          <w:sz w:val="26"/>
          <w:szCs w:val="26"/>
        </w:rPr>
        <w:t>стр.65, ДО</w:t>
      </w:r>
      <w:r w:rsidRPr="00145EA2">
        <w:rPr>
          <w:rFonts w:ascii="Times New Roman" w:hAnsi="Times New Roman" w:cs="Times New Roman"/>
          <w:sz w:val="26"/>
          <w:szCs w:val="26"/>
        </w:rPr>
        <w:t xml:space="preserve"> «</w:t>
      </w:r>
      <w:r w:rsidR="001B3F73">
        <w:rPr>
          <w:rFonts w:ascii="Times New Roman" w:hAnsi="Times New Roman" w:cs="Times New Roman"/>
          <w:sz w:val="26"/>
          <w:szCs w:val="26"/>
        </w:rPr>
        <w:t>Покровское</w:t>
      </w:r>
      <w:r w:rsidRPr="00145EA2">
        <w:rPr>
          <w:rFonts w:ascii="Times New Roman" w:hAnsi="Times New Roman" w:cs="Times New Roman"/>
          <w:sz w:val="26"/>
          <w:szCs w:val="26"/>
        </w:rPr>
        <w:t>»</w:t>
      </w:r>
      <w:r w:rsidR="00145EA2">
        <w:rPr>
          <w:rFonts w:ascii="Times New Roman" w:hAnsi="Times New Roman" w:cs="Times New Roman"/>
          <w:sz w:val="26"/>
          <w:szCs w:val="26"/>
        </w:rPr>
        <w:t>.</w:t>
      </w:r>
    </w:p>
    <w:p w:rsidR="00E973AB" w:rsidRPr="00FF7033" w:rsidRDefault="00E973AB" w:rsidP="00E357A8">
      <w:pPr>
        <w:pStyle w:val="a4"/>
        <w:numPr>
          <w:ilvl w:val="0"/>
          <w:numId w:val="5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E973AB" w:rsidRPr="00145EA2" w:rsidRDefault="00E973AB" w:rsidP="00E357A8">
      <w:pPr>
        <w:pStyle w:val="a4"/>
        <w:keepNext/>
        <w:numPr>
          <w:ilvl w:val="0"/>
          <w:numId w:val="5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45EA2"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828"/>
        <w:gridCol w:w="1857"/>
      </w:tblGrid>
      <w:tr w:rsidR="00E973AB" w:rsidRPr="0058118E" w:rsidTr="00502B78">
        <w:trPr>
          <w:trHeight w:val="331"/>
          <w:jc w:val="center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AB" w:rsidRPr="0058118E" w:rsidRDefault="00E973AB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AB" w:rsidRPr="0058118E" w:rsidRDefault="00E973AB" w:rsidP="00502B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дисциплины</w:t>
            </w:r>
          </w:p>
        </w:tc>
      </w:tr>
      <w:tr w:rsidR="00502B78" w:rsidRPr="0058118E" w:rsidTr="00502B78">
        <w:trPr>
          <w:trHeight w:val="124"/>
          <w:jc w:val="center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78" w:rsidRPr="0058118E" w:rsidRDefault="00502B78" w:rsidP="00502B7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78" w:rsidRPr="0058118E" w:rsidRDefault="00502B78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8" w:rsidRPr="0058118E" w:rsidRDefault="00FA3D08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0880002511</w:t>
            </w:r>
            <w:r w:rsidRPr="00B616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E973AB" w:rsidRPr="00145EA2" w:rsidRDefault="00E973AB" w:rsidP="00E357A8">
      <w:pPr>
        <w:pStyle w:val="a4"/>
        <w:keepNext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EA2">
        <w:rPr>
          <w:rFonts w:ascii="Times New Roman" w:hAnsi="Times New Roman" w:cs="Times New Roman"/>
          <w:sz w:val="26"/>
          <w:szCs w:val="26"/>
        </w:rPr>
        <w:t>Программа мероприятия:</w:t>
      </w:r>
    </w:p>
    <w:tbl>
      <w:tblPr>
        <w:tblStyle w:val="af0"/>
        <w:tblW w:w="5000" w:type="pct"/>
        <w:tblInd w:w="-5" w:type="dxa"/>
        <w:tblLook w:val="04A0" w:firstRow="1" w:lastRow="0" w:firstColumn="1" w:lastColumn="0" w:noHBand="0" w:noVBand="1"/>
      </w:tblPr>
      <w:tblGrid>
        <w:gridCol w:w="3093"/>
        <w:gridCol w:w="7102"/>
      </w:tblGrid>
      <w:tr w:rsidR="00E973AB" w:rsidRPr="0058118E" w:rsidTr="00502B78">
        <w:tc>
          <w:tcPr>
            <w:tcW w:w="2835" w:type="dxa"/>
          </w:tcPr>
          <w:p w:rsidR="00E973AB" w:rsidRPr="0058118E" w:rsidRDefault="00502B78" w:rsidP="001B3F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F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B3F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973AB" w:rsidRPr="0058118E" w:rsidRDefault="00E973AB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День приезда, </w:t>
            </w:r>
          </w:p>
        </w:tc>
      </w:tr>
      <w:tr w:rsidR="00E973AB" w:rsidRPr="0058118E" w:rsidTr="00502B78">
        <w:tc>
          <w:tcPr>
            <w:tcW w:w="2835" w:type="dxa"/>
          </w:tcPr>
          <w:p w:rsidR="00E973AB" w:rsidRPr="0058118E" w:rsidRDefault="001B3F73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02B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973AB" w:rsidRPr="0058118E" w:rsidRDefault="00E973AB" w:rsidP="001B3F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1 - 9 туры (</w:t>
            </w:r>
            <w:r w:rsidR="001B3F73">
              <w:rPr>
                <w:rFonts w:ascii="Times New Roman" w:hAnsi="Times New Roman" w:cs="Times New Roman"/>
                <w:sz w:val="26"/>
                <w:szCs w:val="26"/>
              </w:rPr>
              <w:t>блиц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73AB" w:rsidRPr="0058118E" w:rsidTr="00502B78">
        <w:tc>
          <w:tcPr>
            <w:tcW w:w="2835" w:type="dxa"/>
          </w:tcPr>
          <w:p w:rsidR="00E973AB" w:rsidRPr="0058118E" w:rsidRDefault="001B3F73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502B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502B78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0" w:type="dxa"/>
          </w:tcPr>
          <w:p w:rsidR="00E973AB" w:rsidRPr="0058118E" w:rsidRDefault="00E973AB" w:rsidP="00502B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</w:tr>
    </w:tbl>
    <w:p w:rsidR="00E973AB" w:rsidRPr="0058118E" w:rsidRDefault="00E973AB" w:rsidP="00E973AB">
      <w:pPr>
        <w:tabs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Планируемое количество участников соревнований – 1</w:t>
      </w:r>
      <w:r w:rsidR="00502B78">
        <w:rPr>
          <w:rFonts w:ascii="Times New Roman" w:hAnsi="Times New Roman" w:cs="Times New Roman"/>
          <w:sz w:val="26"/>
          <w:szCs w:val="26"/>
        </w:rPr>
        <w:t>4</w:t>
      </w:r>
      <w:r w:rsidRPr="0058118E">
        <w:rPr>
          <w:rFonts w:ascii="Times New Roman" w:hAnsi="Times New Roman" w:cs="Times New Roman"/>
          <w:sz w:val="26"/>
          <w:szCs w:val="26"/>
        </w:rPr>
        <w:t>0 спортсменов.</w:t>
      </w:r>
    </w:p>
    <w:p w:rsidR="00E973AB" w:rsidRPr="00FF7033" w:rsidRDefault="00E973AB" w:rsidP="00E357A8">
      <w:pPr>
        <w:pStyle w:val="a4"/>
        <w:keepNext/>
        <w:widowControl w:val="0"/>
        <w:numPr>
          <w:ilvl w:val="0"/>
          <w:numId w:val="52"/>
        </w:numPr>
        <w:tabs>
          <w:tab w:val="left" w:pos="4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033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E973AB" w:rsidRPr="0058118E" w:rsidRDefault="00E973AB" w:rsidP="00E357A8">
      <w:pPr>
        <w:pStyle w:val="a3"/>
        <w:numPr>
          <w:ilvl w:val="1"/>
          <w:numId w:val="5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спортивных соревнованиях, содержащая информацию о составе группы, участвующей в спортивных соревнованиях, согласованная с руководителем органа исполнительной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подаётся на сайте</w:t>
      </w:r>
      <w:r w:rsidRPr="0058118E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118E">
        <w:rPr>
          <w:rFonts w:ascii="Times New Roman" w:hAnsi="Times New Roman" w:cs="Times New Roman"/>
          <w:sz w:val="26"/>
          <w:szCs w:val="26"/>
        </w:rPr>
        <w:t xml:space="preserve"> шахмат Московской области не позднее, чем за 5 дней до начала спортивного соревнования. </w:t>
      </w:r>
    </w:p>
    <w:p w:rsidR="00E973AB" w:rsidRPr="0058118E" w:rsidRDefault="00E973AB" w:rsidP="00E357A8">
      <w:pPr>
        <w:pStyle w:val="a3"/>
        <w:numPr>
          <w:ilvl w:val="1"/>
          <w:numId w:val="5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Заявка на участие в спортивных соревнованиях, подписанная руководителем органа исполнительной власти в области физической культуры и спорта и врачом, предоставляется в комиссию по допуску в 1 (одном) экземпляре при официальной регистрации участников. </w:t>
      </w:r>
    </w:p>
    <w:p w:rsidR="00E973AB" w:rsidRPr="0058118E" w:rsidRDefault="00E973AB" w:rsidP="00E357A8">
      <w:pPr>
        <w:pStyle w:val="a3"/>
        <w:numPr>
          <w:ilvl w:val="1"/>
          <w:numId w:val="5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или свидетельство о рождении для лиц моложе 14 лет;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зачетная классификационная книжка;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страховой полис обязательного медицинского страхования; </w:t>
      </w:r>
    </w:p>
    <w:p w:rsidR="00E973AB" w:rsidRPr="0058118E" w:rsidRDefault="00E973AB" w:rsidP="00901634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полис страхования жизни и здоровья от несчастных случаев. </w:t>
      </w:r>
    </w:p>
    <w:p w:rsidR="00E973AB" w:rsidRPr="0058118E" w:rsidRDefault="00E973AB" w:rsidP="00E357A8">
      <w:pPr>
        <w:pStyle w:val="a4"/>
        <w:keepNext/>
        <w:widowControl w:val="0"/>
        <w:numPr>
          <w:ilvl w:val="0"/>
          <w:numId w:val="5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100530" w:rsidRDefault="00100530" w:rsidP="00100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соревнованиях по быстрым шахматам п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>обедители в командном за</w:t>
      </w:r>
      <w:r>
        <w:rPr>
          <w:rFonts w:ascii="Times New Roman" w:eastAsia="Times New Roman" w:hAnsi="Times New Roman" w:cs="Times New Roman"/>
          <w:sz w:val="26"/>
          <w:szCs w:val="26"/>
        </w:rPr>
        <w:t>чёте определяются по наибольшей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сумме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очков, 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набранных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участниками команд на всех досках.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В случае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если две или более команд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 набрали одинаковое количество очков, предпочтение отдается команде по следующим показателям: </w:t>
      </w:r>
    </w:p>
    <w:p w:rsidR="00100530" w:rsidRDefault="00100530" w:rsidP="00100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C51">
        <w:rPr>
          <w:rFonts w:ascii="Times New Roman" w:eastAsia="Times New Roman" w:hAnsi="Times New Roman" w:cs="Times New Roman"/>
          <w:sz w:val="26"/>
          <w:szCs w:val="26"/>
        </w:rPr>
        <w:t xml:space="preserve">а) сумма условных очков (2-за победу, 1-за ничью), </w:t>
      </w:r>
      <w:r w:rsidRPr="008C44CC">
        <w:rPr>
          <w:rFonts w:ascii="Times New Roman" w:eastAsia="Times New Roman" w:hAnsi="Times New Roman" w:cs="Times New Roman"/>
          <w:sz w:val="26"/>
          <w:szCs w:val="26"/>
        </w:rPr>
        <w:t xml:space="preserve">б) коэффициент </w:t>
      </w:r>
      <w:proofErr w:type="spellStart"/>
      <w:r w:rsidRPr="008C44CC">
        <w:rPr>
          <w:rFonts w:ascii="Times New Roman" w:eastAsia="Times New Roman" w:hAnsi="Times New Roman" w:cs="Times New Roman"/>
          <w:sz w:val="26"/>
          <w:szCs w:val="26"/>
        </w:rPr>
        <w:t>Бергера</w:t>
      </w:r>
      <w:proofErr w:type="spellEnd"/>
      <w:r w:rsidRPr="008C44C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C44CC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Pr="008C44CC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в) </w:t>
      </w:r>
      <w:r w:rsidRPr="008C44CC">
        <w:rPr>
          <w:rFonts w:ascii="Times New Roman" w:eastAsia="Times New Roman" w:hAnsi="Times New Roman" w:cs="Times New Roman"/>
          <w:sz w:val="26"/>
          <w:szCs w:val="26"/>
        </w:rPr>
        <w:t>по результату участника на 1 (4, 2, 3) доске.</w:t>
      </w:r>
    </w:p>
    <w:p w:rsidR="001B3F73" w:rsidRPr="001B3F73" w:rsidRDefault="001B3F73" w:rsidP="001B3F73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1B23">
        <w:rPr>
          <w:rFonts w:ascii="Times New Roman" w:hAnsi="Times New Roman" w:cs="Times New Roman"/>
          <w:sz w:val="26"/>
          <w:szCs w:val="26"/>
        </w:rPr>
        <w:lastRenderedPageBreak/>
        <w:t>Победители и призёры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в личном зачёте</w:t>
      </w:r>
      <w:r w:rsidRPr="00711B23">
        <w:rPr>
          <w:rFonts w:ascii="Times New Roman" w:hAnsi="Times New Roman" w:cs="Times New Roman"/>
          <w:sz w:val="26"/>
          <w:szCs w:val="26"/>
        </w:rPr>
        <w:t xml:space="preserve"> определяются по </w:t>
      </w:r>
      <w:r>
        <w:rPr>
          <w:rFonts w:ascii="Times New Roman" w:hAnsi="Times New Roman" w:cs="Times New Roman"/>
          <w:sz w:val="26"/>
          <w:szCs w:val="26"/>
        </w:rPr>
        <w:t xml:space="preserve">наибольшему количеству </w:t>
      </w:r>
      <w:r w:rsidRPr="00F71802">
        <w:rPr>
          <w:rFonts w:ascii="Times New Roman" w:hAnsi="Times New Roman" w:cs="Times New Roman"/>
          <w:sz w:val="26"/>
          <w:szCs w:val="26"/>
        </w:rPr>
        <w:t>набранных очков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с правилами соревнований. </w:t>
      </w:r>
    </w:p>
    <w:p w:rsidR="00E973AB" w:rsidRPr="0058118E" w:rsidRDefault="00E973AB" w:rsidP="00E357A8">
      <w:pPr>
        <w:pStyle w:val="a4"/>
        <w:keepNext/>
        <w:widowControl w:val="0"/>
        <w:numPr>
          <w:ilvl w:val="0"/>
          <w:numId w:val="5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8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5"/>
        </w:numPr>
        <w:spacing w:before="240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Участники, занявшие призовые места (1,2,3) в личных дисциплинах программы спортивных соревнований, награждаются медалями и грамотами Министерства.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>Команды, занявшие призовые места (1,2,3) в командных дисциплинах программы спортивных соревнований, награждаются грамотами Министерства. Спортсмены – члены таких команд, награждаются медалями Министерства. Команды - победители награждаются кубками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118E">
        <w:rPr>
          <w:rFonts w:ascii="Times New Roman" w:hAnsi="Times New Roman" w:cs="Times New Roman"/>
          <w:sz w:val="26"/>
          <w:szCs w:val="26"/>
        </w:rPr>
        <w:t>.</w:t>
      </w:r>
    </w:p>
    <w:p w:rsidR="00E973AB" w:rsidRPr="0058118E" w:rsidRDefault="00E973AB" w:rsidP="00E357A8">
      <w:pPr>
        <w:pStyle w:val="a3"/>
        <w:widowControl w:val="0"/>
        <w:numPr>
          <w:ilvl w:val="1"/>
          <w:numId w:val="5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18E">
        <w:rPr>
          <w:rFonts w:ascii="Times New Roman" w:hAnsi="Times New Roman" w:cs="Times New Roman"/>
          <w:sz w:val="26"/>
          <w:szCs w:val="26"/>
        </w:rPr>
        <w:t xml:space="preserve">Тренеры спортсменов и команд, занявших 1 место во всех дисциплинах программы спортивных соревнований, награждаются грамотами Министерства. 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012"/>
      </w:tblGrid>
      <w:tr w:rsidR="00E973AB" w:rsidRPr="0058118E" w:rsidTr="00502B78">
        <w:trPr>
          <w:trHeight w:val="104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Наименование расходов</w:t>
            </w:r>
          </w:p>
        </w:tc>
        <w:tc>
          <w:tcPr>
            <w:tcW w:w="2048" w:type="dxa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Кол-во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Главная судейская коллегия.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Главный судья Всероссийской категории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на линии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Судьи Второй категории 5 чел.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Аренда зала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Стоимость аренды зала в сутки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сут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10313" w:type="dxa"/>
            <w:gridSpan w:val="2"/>
          </w:tcPr>
          <w:p w:rsidR="00E973AB" w:rsidRPr="0058118E" w:rsidRDefault="00E973AB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Медали </w:t>
            </w:r>
            <w:r w:rsidRPr="0058118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E973AB" w:rsidRPr="0058118E" w:rsidTr="00502B78">
        <w:trPr>
          <w:trHeight w:val="259"/>
          <w:jc w:val="center"/>
        </w:trPr>
        <w:tc>
          <w:tcPr>
            <w:tcW w:w="8265" w:type="dxa"/>
          </w:tcPr>
          <w:p w:rsidR="00E973AB" w:rsidRPr="0058118E" w:rsidRDefault="00E973AB" w:rsidP="00502B78">
            <w:pPr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1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Грамоты</w:t>
            </w:r>
          </w:p>
        </w:tc>
        <w:tc>
          <w:tcPr>
            <w:tcW w:w="2048" w:type="dxa"/>
          </w:tcPr>
          <w:p w:rsidR="00E973AB" w:rsidRPr="0058118E" w:rsidRDefault="00502B78" w:rsidP="00502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73AB" w:rsidRPr="005811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973AB" w:rsidRPr="005811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</w:tbl>
    <w:p w:rsidR="00576EDA" w:rsidRDefault="00B612E8" w:rsidP="00E973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Судейская коллегия оставляет за собой право на внесение изменений и дополнений в </w:t>
      </w:r>
      <w:r w:rsidR="00766C5C">
        <w:rPr>
          <w:rFonts w:ascii="Times New Roman" w:hAnsi="Times New Roman" w:cs="Times New Roman"/>
          <w:sz w:val="26"/>
          <w:szCs w:val="26"/>
        </w:rPr>
        <w:t>положение о прове</w:t>
      </w:r>
      <w:r w:rsidR="00C54630">
        <w:rPr>
          <w:rFonts w:ascii="Times New Roman" w:hAnsi="Times New Roman" w:cs="Times New Roman"/>
          <w:sz w:val="26"/>
          <w:szCs w:val="26"/>
        </w:rPr>
        <w:t>дении (регламент)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соревнований.</w:t>
      </w:r>
    </w:p>
    <w:sectPr w:rsidR="00576EDA" w:rsidSect="000C3BEE">
      <w:pgSz w:w="11906" w:h="16838"/>
      <w:pgMar w:top="709" w:right="850" w:bottom="1134" w:left="85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F5" w:rsidRDefault="007B4CF5" w:rsidP="00673E99">
      <w:pPr>
        <w:spacing w:after="0" w:line="240" w:lineRule="auto"/>
      </w:pPr>
      <w:r>
        <w:separator/>
      </w:r>
    </w:p>
  </w:endnote>
  <w:endnote w:type="continuationSeparator" w:id="0">
    <w:p w:rsidR="007B4CF5" w:rsidRDefault="007B4CF5" w:rsidP="0067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31836"/>
    </w:sdtPr>
    <w:sdtEndPr/>
    <w:sdtContent>
      <w:p w:rsidR="00C952E2" w:rsidRDefault="00C952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0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952E2" w:rsidRDefault="00C952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E2" w:rsidRDefault="00C952E2">
    <w:pPr>
      <w:pStyle w:val="a5"/>
      <w:jc w:val="center"/>
    </w:pPr>
  </w:p>
  <w:p w:rsidR="00C952E2" w:rsidRDefault="00C95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F5" w:rsidRDefault="007B4CF5" w:rsidP="00673E99">
      <w:pPr>
        <w:spacing w:after="0" w:line="240" w:lineRule="auto"/>
      </w:pPr>
      <w:r>
        <w:separator/>
      </w:r>
    </w:p>
  </w:footnote>
  <w:footnote w:type="continuationSeparator" w:id="0">
    <w:p w:rsidR="007B4CF5" w:rsidRDefault="007B4CF5" w:rsidP="0067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D42C"/>
    <w:multiLevelType w:val="hybridMultilevel"/>
    <w:tmpl w:val="1216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9A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196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0F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A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3C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94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6D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B60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C05752"/>
    <w:multiLevelType w:val="multilevel"/>
    <w:tmpl w:val="8D0811C4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3" w15:restartNumberingAfterBreak="0">
    <w:nsid w:val="074D55E0"/>
    <w:multiLevelType w:val="hybridMultilevel"/>
    <w:tmpl w:val="95AA4084"/>
    <w:lvl w:ilvl="0" w:tplc="D312EE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D394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22222"/>
      </w:rPr>
    </w:lvl>
  </w:abstractNum>
  <w:abstractNum w:abstractNumId="5" w15:restartNumberingAfterBreak="0">
    <w:nsid w:val="0A8B2E92"/>
    <w:multiLevelType w:val="multilevel"/>
    <w:tmpl w:val="90245C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AE3D9B"/>
    <w:multiLevelType w:val="hybridMultilevel"/>
    <w:tmpl w:val="17903EB4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44478E"/>
    <w:multiLevelType w:val="multilevel"/>
    <w:tmpl w:val="843A1F5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8" w15:restartNumberingAfterBreak="0">
    <w:nsid w:val="0D145AFC"/>
    <w:multiLevelType w:val="multilevel"/>
    <w:tmpl w:val="BEEAC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F25CC"/>
    <w:multiLevelType w:val="multilevel"/>
    <w:tmpl w:val="0419001F"/>
    <w:numStyleLink w:val="3"/>
  </w:abstractNum>
  <w:abstractNum w:abstractNumId="10" w15:restartNumberingAfterBreak="0">
    <w:nsid w:val="0F0C0432"/>
    <w:multiLevelType w:val="hybridMultilevel"/>
    <w:tmpl w:val="73E8FD76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F42F57"/>
    <w:multiLevelType w:val="multilevel"/>
    <w:tmpl w:val="EF5EA57C"/>
    <w:lvl w:ilvl="0">
      <w:start w:val="1"/>
      <w:numFmt w:val="decimal"/>
      <w:lvlText w:val="5.1.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12" w15:restartNumberingAfterBreak="0">
    <w:nsid w:val="150767E6"/>
    <w:multiLevelType w:val="hybridMultilevel"/>
    <w:tmpl w:val="5AF4BAD0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5E75DC"/>
    <w:multiLevelType w:val="multilevel"/>
    <w:tmpl w:val="38A6A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8A50EB"/>
    <w:multiLevelType w:val="multilevel"/>
    <w:tmpl w:val="CBEE05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D76880"/>
    <w:multiLevelType w:val="multilevel"/>
    <w:tmpl w:val="8D0811C4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16" w15:restartNumberingAfterBreak="0">
    <w:nsid w:val="1BEA0735"/>
    <w:multiLevelType w:val="hybridMultilevel"/>
    <w:tmpl w:val="8F3A19A6"/>
    <w:lvl w:ilvl="0" w:tplc="22569D74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EB2D00"/>
    <w:multiLevelType w:val="multilevel"/>
    <w:tmpl w:val="27E6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6728F8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22222"/>
      </w:rPr>
    </w:lvl>
  </w:abstractNum>
  <w:abstractNum w:abstractNumId="19" w15:restartNumberingAfterBreak="0">
    <w:nsid w:val="1FE42312"/>
    <w:multiLevelType w:val="multilevel"/>
    <w:tmpl w:val="50D695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20" w15:restartNumberingAfterBreak="0">
    <w:nsid w:val="207438C3"/>
    <w:multiLevelType w:val="multilevel"/>
    <w:tmpl w:val="5B7C30AA"/>
    <w:numStyleLink w:val="2"/>
  </w:abstractNum>
  <w:abstractNum w:abstractNumId="21" w15:restartNumberingAfterBreak="0">
    <w:nsid w:val="243F43F3"/>
    <w:multiLevelType w:val="hybridMultilevel"/>
    <w:tmpl w:val="422E37A0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211D62"/>
    <w:multiLevelType w:val="hybridMultilevel"/>
    <w:tmpl w:val="E304C3D6"/>
    <w:lvl w:ilvl="0" w:tplc="0B844680">
      <w:start w:val="1"/>
      <w:numFmt w:val="decimal"/>
      <w:lvlText w:val="5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26F95521"/>
    <w:multiLevelType w:val="multilevel"/>
    <w:tmpl w:val="37B0CD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5468C3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22222"/>
      </w:rPr>
    </w:lvl>
  </w:abstractNum>
  <w:abstractNum w:abstractNumId="25" w15:restartNumberingAfterBreak="0">
    <w:nsid w:val="2AD02EEC"/>
    <w:multiLevelType w:val="hybridMultilevel"/>
    <w:tmpl w:val="CB481808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DDB5E20"/>
    <w:multiLevelType w:val="multilevel"/>
    <w:tmpl w:val="CBEE05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5231D4"/>
    <w:multiLevelType w:val="multilevel"/>
    <w:tmpl w:val="B1FE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674AE9"/>
    <w:multiLevelType w:val="multilevel"/>
    <w:tmpl w:val="9E4663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29" w15:restartNumberingAfterBreak="0">
    <w:nsid w:val="325D4787"/>
    <w:multiLevelType w:val="hybridMultilevel"/>
    <w:tmpl w:val="FFC60F76"/>
    <w:lvl w:ilvl="0" w:tplc="22569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D3C29"/>
    <w:multiLevelType w:val="multilevel"/>
    <w:tmpl w:val="0419001F"/>
    <w:numStyleLink w:val="1"/>
  </w:abstractNum>
  <w:abstractNum w:abstractNumId="31" w15:restartNumberingAfterBreak="0">
    <w:nsid w:val="347242D7"/>
    <w:multiLevelType w:val="multilevel"/>
    <w:tmpl w:val="887EBA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32" w15:restartNumberingAfterBreak="0">
    <w:nsid w:val="364B175E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22222"/>
      </w:rPr>
    </w:lvl>
  </w:abstractNum>
  <w:abstractNum w:abstractNumId="33" w15:restartNumberingAfterBreak="0">
    <w:nsid w:val="367E3333"/>
    <w:multiLevelType w:val="multilevel"/>
    <w:tmpl w:val="338C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97913FF"/>
    <w:multiLevelType w:val="multilevel"/>
    <w:tmpl w:val="843A1F5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35" w15:restartNumberingAfterBreak="0">
    <w:nsid w:val="3AD0041D"/>
    <w:multiLevelType w:val="multilevel"/>
    <w:tmpl w:val="D44E75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AD4061A"/>
    <w:multiLevelType w:val="hybridMultilevel"/>
    <w:tmpl w:val="8F4E1A50"/>
    <w:lvl w:ilvl="0" w:tplc="22569D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C321761"/>
    <w:multiLevelType w:val="multilevel"/>
    <w:tmpl w:val="0419001F"/>
    <w:styleLink w:val="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F9E624A"/>
    <w:multiLevelType w:val="hybridMultilevel"/>
    <w:tmpl w:val="B2BA39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97227"/>
    <w:multiLevelType w:val="multilevel"/>
    <w:tmpl w:val="CCFEB4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2FB4B8A"/>
    <w:multiLevelType w:val="multilevel"/>
    <w:tmpl w:val="0918519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3641971"/>
    <w:multiLevelType w:val="multilevel"/>
    <w:tmpl w:val="4CF4B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49967EA"/>
    <w:multiLevelType w:val="hybridMultilevel"/>
    <w:tmpl w:val="647E930E"/>
    <w:lvl w:ilvl="0" w:tplc="33B2AF10">
      <w:start w:val="1"/>
      <w:numFmt w:val="decimal"/>
      <w:lvlText w:val="5.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CA4B622">
      <w:start w:val="1"/>
      <w:numFmt w:val="decimal"/>
      <w:lvlText w:val="5.1.%3."/>
      <w:lvlJc w:val="center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33047"/>
    <w:multiLevelType w:val="multilevel"/>
    <w:tmpl w:val="887EBA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44" w15:restartNumberingAfterBreak="0">
    <w:nsid w:val="45CA1BD5"/>
    <w:multiLevelType w:val="multilevel"/>
    <w:tmpl w:val="0419001F"/>
    <w:numStyleLink w:val="9"/>
  </w:abstractNum>
  <w:abstractNum w:abstractNumId="45" w15:restartNumberingAfterBreak="0">
    <w:nsid w:val="4B2622F3"/>
    <w:multiLevelType w:val="multilevel"/>
    <w:tmpl w:val="31840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FF656A7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0F0D6E"/>
    <w:multiLevelType w:val="multilevel"/>
    <w:tmpl w:val="5B7C30AA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24A3279"/>
    <w:multiLevelType w:val="multilevel"/>
    <w:tmpl w:val="093C9C2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49" w15:restartNumberingAfterBreak="0">
    <w:nsid w:val="539F357B"/>
    <w:multiLevelType w:val="multilevel"/>
    <w:tmpl w:val="BFA6CE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50" w15:restartNumberingAfterBreak="0">
    <w:nsid w:val="58161EA9"/>
    <w:multiLevelType w:val="multilevel"/>
    <w:tmpl w:val="FE0C9B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upperRoman"/>
      <w:lvlText w:val="%3."/>
      <w:lvlJc w:val="right"/>
      <w:pPr>
        <w:ind w:left="1494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51" w15:restartNumberingAfterBreak="0">
    <w:nsid w:val="59C53158"/>
    <w:multiLevelType w:val="multilevel"/>
    <w:tmpl w:val="BFA6CE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52" w15:restartNumberingAfterBreak="0">
    <w:nsid w:val="5B121D7C"/>
    <w:multiLevelType w:val="hybridMultilevel"/>
    <w:tmpl w:val="D340B992"/>
    <w:lvl w:ilvl="0" w:tplc="22569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C5C9A"/>
    <w:multiLevelType w:val="hybridMultilevel"/>
    <w:tmpl w:val="FF201F16"/>
    <w:lvl w:ilvl="0" w:tplc="22569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B54DD"/>
    <w:multiLevelType w:val="multilevel"/>
    <w:tmpl w:val="BFA6CE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55" w15:restartNumberingAfterBreak="0">
    <w:nsid w:val="5EF05BD6"/>
    <w:multiLevelType w:val="hybridMultilevel"/>
    <w:tmpl w:val="EB8E6D32"/>
    <w:lvl w:ilvl="0" w:tplc="7B3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B02D06"/>
    <w:multiLevelType w:val="hybridMultilevel"/>
    <w:tmpl w:val="3AF64B42"/>
    <w:lvl w:ilvl="0" w:tplc="22569D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630A64"/>
    <w:multiLevelType w:val="multilevel"/>
    <w:tmpl w:val="07F48950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58" w15:restartNumberingAfterBreak="0">
    <w:nsid w:val="60B418E9"/>
    <w:multiLevelType w:val="multilevel"/>
    <w:tmpl w:val="CDA27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1B52105"/>
    <w:multiLevelType w:val="multilevel"/>
    <w:tmpl w:val="07F48950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60" w15:restartNumberingAfterBreak="0">
    <w:nsid w:val="662F7646"/>
    <w:multiLevelType w:val="multilevel"/>
    <w:tmpl w:val="07F48950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222222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  <w:color w:val="222222"/>
      </w:rPr>
    </w:lvl>
  </w:abstractNum>
  <w:abstractNum w:abstractNumId="61" w15:restartNumberingAfterBreak="0">
    <w:nsid w:val="67404C7C"/>
    <w:multiLevelType w:val="multilevel"/>
    <w:tmpl w:val="046E6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8B06E4F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22222"/>
      </w:rPr>
    </w:lvl>
  </w:abstractNum>
  <w:abstractNum w:abstractNumId="63" w15:restartNumberingAfterBreak="0">
    <w:nsid w:val="6BFC7AD9"/>
    <w:multiLevelType w:val="hybridMultilevel"/>
    <w:tmpl w:val="6352B160"/>
    <w:lvl w:ilvl="0" w:tplc="7B3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414C81"/>
    <w:multiLevelType w:val="multilevel"/>
    <w:tmpl w:val="EAFC5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F0D1B97"/>
    <w:multiLevelType w:val="hybridMultilevel"/>
    <w:tmpl w:val="43F0C882"/>
    <w:lvl w:ilvl="0" w:tplc="0B84468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0251DCB"/>
    <w:multiLevelType w:val="multilevel"/>
    <w:tmpl w:val="7276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3C1767A"/>
    <w:multiLevelType w:val="hybridMultilevel"/>
    <w:tmpl w:val="AE5A48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432045D"/>
    <w:multiLevelType w:val="multilevel"/>
    <w:tmpl w:val="D44E75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4704019"/>
    <w:multiLevelType w:val="hybridMultilevel"/>
    <w:tmpl w:val="7C041B7A"/>
    <w:lvl w:ilvl="0" w:tplc="22569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54828"/>
    <w:multiLevelType w:val="hybridMultilevel"/>
    <w:tmpl w:val="AFD6411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E361F76"/>
    <w:multiLevelType w:val="hybridMultilevel"/>
    <w:tmpl w:val="2D56B0DC"/>
    <w:lvl w:ilvl="0" w:tplc="7B3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EA095B"/>
    <w:multiLevelType w:val="hybridMultilevel"/>
    <w:tmpl w:val="24CE3FAA"/>
    <w:lvl w:ilvl="0" w:tplc="7B3E71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6"/>
  </w:num>
  <w:num w:numId="4">
    <w:abstractNumId w:val="37"/>
  </w:num>
  <w:num w:numId="5">
    <w:abstractNumId w:val="44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5"/>
  </w:num>
  <w:num w:numId="7">
    <w:abstractNumId w:val="61"/>
  </w:num>
  <w:num w:numId="8">
    <w:abstractNumId w:val="41"/>
  </w:num>
  <w:num w:numId="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</w:num>
  <w:num w:numId="10">
    <w:abstractNumId w:val="47"/>
  </w:num>
  <w:num w:numId="11">
    <w:abstractNumId w:val="64"/>
  </w:num>
  <w:num w:numId="12">
    <w:abstractNumId w:val="23"/>
  </w:num>
  <w:num w:numId="13">
    <w:abstractNumId w:val="13"/>
  </w:num>
  <w:num w:numId="14">
    <w:abstractNumId w:val="63"/>
  </w:num>
  <w:num w:numId="15">
    <w:abstractNumId w:val="33"/>
  </w:num>
  <w:num w:numId="16">
    <w:abstractNumId w:val="39"/>
  </w:num>
  <w:num w:numId="17">
    <w:abstractNumId w:val="71"/>
  </w:num>
  <w:num w:numId="18">
    <w:abstractNumId w:val="55"/>
  </w:num>
  <w:num w:numId="19">
    <w:abstractNumId w:val="72"/>
  </w:num>
  <w:num w:numId="20">
    <w:abstractNumId w:val="3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1">
    <w:abstractNumId w:val="3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2">
    <w:abstractNumId w:val="3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3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4">
    <w:abstractNumId w:val="45"/>
  </w:num>
  <w:num w:numId="25">
    <w:abstractNumId w:val="27"/>
  </w:num>
  <w:num w:numId="26">
    <w:abstractNumId w:val="58"/>
  </w:num>
  <w:num w:numId="27">
    <w:abstractNumId w:val="31"/>
  </w:num>
  <w:num w:numId="28">
    <w:abstractNumId w:val="26"/>
  </w:num>
  <w:num w:numId="29">
    <w:abstractNumId w:val="35"/>
  </w:num>
  <w:num w:numId="30">
    <w:abstractNumId w:val="49"/>
  </w:num>
  <w:num w:numId="31">
    <w:abstractNumId w:val="68"/>
  </w:num>
  <w:num w:numId="32">
    <w:abstractNumId w:val="51"/>
  </w:num>
  <w:num w:numId="33">
    <w:abstractNumId w:val="19"/>
  </w:num>
  <w:num w:numId="34">
    <w:abstractNumId w:val="2"/>
  </w:num>
  <w:num w:numId="35">
    <w:abstractNumId w:val="8"/>
  </w:num>
  <w:num w:numId="36">
    <w:abstractNumId w:val="7"/>
  </w:num>
  <w:num w:numId="37">
    <w:abstractNumId w:val="57"/>
  </w:num>
  <w:num w:numId="38">
    <w:abstractNumId w:val="43"/>
  </w:num>
  <w:num w:numId="39">
    <w:abstractNumId w:val="28"/>
  </w:num>
  <w:num w:numId="40">
    <w:abstractNumId w:val="54"/>
  </w:num>
  <w:num w:numId="41">
    <w:abstractNumId w:val="11"/>
  </w:num>
  <w:num w:numId="42">
    <w:abstractNumId w:val="30"/>
  </w:num>
  <w:num w:numId="43">
    <w:abstractNumId w:val="46"/>
  </w:num>
  <w:num w:numId="44">
    <w:abstractNumId w:val="24"/>
  </w:num>
  <w:num w:numId="45">
    <w:abstractNumId w:val="9"/>
  </w:num>
  <w:num w:numId="46">
    <w:abstractNumId w:val="4"/>
  </w:num>
  <w:num w:numId="47">
    <w:abstractNumId w:val="17"/>
  </w:num>
  <w:num w:numId="48">
    <w:abstractNumId w:val="14"/>
  </w:num>
  <w:num w:numId="49">
    <w:abstractNumId w:val="3"/>
  </w:num>
  <w:num w:numId="50">
    <w:abstractNumId w:val="52"/>
  </w:num>
  <w:num w:numId="51">
    <w:abstractNumId w:val="18"/>
  </w:num>
  <w:num w:numId="52">
    <w:abstractNumId w:val="50"/>
  </w:num>
  <w:num w:numId="53">
    <w:abstractNumId w:val="38"/>
  </w:num>
  <w:num w:numId="54">
    <w:abstractNumId w:val="67"/>
  </w:num>
  <w:num w:numId="55">
    <w:abstractNumId w:val="60"/>
  </w:num>
  <w:num w:numId="56">
    <w:abstractNumId w:val="32"/>
  </w:num>
  <w:num w:numId="57">
    <w:abstractNumId w:val="53"/>
  </w:num>
  <w:num w:numId="58">
    <w:abstractNumId w:val="70"/>
  </w:num>
  <w:num w:numId="59">
    <w:abstractNumId w:val="59"/>
  </w:num>
  <w:num w:numId="60">
    <w:abstractNumId w:val="62"/>
  </w:num>
  <w:num w:numId="61">
    <w:abstractNumId w:val="29"/>
  </w:num>
  <w:num w:numId="62">
    <w:abstractNumId w:val="15"/>
  </w:num>
  <w:num w:numId="63">
    <w:abstractNumId w:val="34"/>
  </w:num>
  <w:num w:numId="64">
    <w:abstractNumId w:val="69"/>
  </w:num>
  <w:num w:numId="65">
    <w:abstractNumId w:val="25"/>
  </w:num>
  <w:num w:numId="66">
    <w:abstractNumId w:val="12"/>
  </w:num>
  <w:num w:numId="67">
    <w:abstractNumId w:val="36"/>
  </w:num>
  <w:num w:numId="68">
    <w:abstractNumId w:val="6"/>
  </w:num>
  <w:num w:numId="69">
    <w:abstractNumId w:val="10"/>
  </w:num>
  <w:num w:numId="70">
    <w:abstractNumId w:val="21"/>
  </w:num>
  <w:num w:numId="71">
    <w:abstractNumId w:val="16"/>
  </w:num>
  <w:num w:numId="72">
    <w:abstractNumId w:val="56"/>
  </w:num>
  <w:num w:numId="73">
    <w:abstractNumId w:val="48"/>
  </w:num>
  <w:num w:numId="74">
    <w:abstractNumId w:val="40"/>
  </w:num>
  <w:num w:numId="75">
    <w:abstractNumId w:val="22"/>
  </w:num>
  <w:num w:numId="76">
    <w:abstractNumId w:val="65"/>
  </w:num>
  <w:num w:numId="7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2"/>
    <w:rsid w:val="0000322A"/>
    <w:rsid w:val="00005B6B"/>
    <w:rsid w:val="00052192"/>
    <w:rsid w:val="00062651"/>
    <w:rsid w:val="00071379"/>
    <w:rsid w:val="000B6C07"/>
    <w:rsid w:val="000C3BB1"/>
    <w:rsid w:val="000C3BEE"/>
    <w:rsid w:val="000C666B"/>
    <w:rsid w:val="000D190B"/>
    <w:rsid w:val="000D395A"/>
    <w:rsid w:val="00100530"/>
    <w:rsid w:val="00102245"/>
    <w:rsid w:val="00102948"/>
    <w:rsid w:val="00103848"/>
    <w:rsid w:val="00103875"/>
    <w:rsid w:val="00105ABA"/>
    <w:rsid w:val="00111F00"/>
    <w:rsid w:val="00126C40"/>
    <w:rsid w:val="00145EA2"/>
    <w:rsid w:val="00192AC2"/>
    <w:rsid w:val="00197528"/>
    <w:rsid w:val="001A10BC"/>
    <w:rsid w:val="001A26DF"/>
    <w:rsid w:val="001A2F1A"/>
    <w:rsid w:val="001A5332"/>
    <w:rsid w:val="001B017B"/>
    <w:rsid w:val="001B2F1F"/>
    <w:rsid w:val="001B3F73"/>
    <w:rsid w:val="002042C2"/>
    <w:rsid w:val="00241805"/>
    <w:rsid w:val="00264CFB"/>
    <w:rsid w:val="002700B5"/>
    <w:rsid w:val="00282204"/>
    <w:rsid w:val="00285EE2"/>
    <w:rsid w:val="002A7963"/>
    <w:rsid w:val="002B4EB8"/>
    <w:rsid w:val="002D1E08"/>
    <w:rsid w:val="002D6CC6"/>
    <w:rsid w:val="002E7946"/>
    <w:rsid w:val="00304EF8"/>
    <w:rsid w:val="0031031D"/>
    <w:rsid w:val="0032071B"/>
    <w:rsid w:val="00321E70"/>
    <w:rsid w:val="00330800"/>
    <w:rsid w:val="00357AED"/>
    <w:rsid w:val="003840BF"/>
    <w:rsid w:val="00387444"/>
    <w:rsid w:val="003930BC"/>
    <w:rsid w:val="00395632"/>
    <w:rsid w:val="003A570E"/>
    <w:rsid w:val="003D3977"/>
    <w:rsid w:val="003F32B3"/>
    <w:rsid w:val="00414F06"/>
    <w:rsid w:val="00420AD0"/>
    <w:rsid w:val="00476040"/>
    <w:rsid w:val="00497753"/>
    <w:rsid w:val="004C0124"/>
    <w:rsid w:val="004F1D3A"/>
    <w:rsid w:val="005004A9"/>
    <w:rsid w:val="00502B78"/>
    <w:rsid w:val="005244D6"/>
    <w:rsid w:val="00534E8E"/>
    <w:rsid w:val="00542403"/>
    <w:rsid w:val="0056408D"/>
    <w:rsid w:val="005655BF"/>
    <w:rsid w:val="00576EDA"/>
    <w:rsid w:val="0058118E"/>
    <w:rsid w:val="005C28C1"/>
    <w:rsid w:val="005C2BC1"/>
    <w:rsid w:val="005F555F"/>
    <w:rsid w:val="00600594"/>
    <w:rsid w:val="00652860"/>
    <w:rsid w:val="0066593E"/>
    <w:rsid w:val="00673E99"/>
    <w:rsid w:val="00681C51"/>
    <w:rsid w:val="006B7D9B"/>
    <w:rsid w:val="00705F6B"/>
    <w:rsid w:val="00711B23"/>
    <w:rsid w:val="00766C5C"/>
    <w:rsid w:val="00772479"/>
    <w:rsid w:val="007757DF"/>
    <w:rsid w:val="007B4CF5"/>
    <w:rsid w:val="007D48EF"/>
    <w:rsid w:val="007E48E3"/>
    <w:rsid w:val="00803D12"/>
    <w:rsid w:val="00862415"/>
    <w:rsid w:val="00870000"/>
    <w:rsid w:val="008A3615"/>
    <w:rsid w:val="008C6F24"/>
    <w:rsid w:val="008D1D02"/>
    <w:rsid w:val="008E2ECE"/>
    <w:rsid w:val="00901634"/>
    <w:rsid w:val="00936660"/>
    <w:rsid w:val="00950303"/>
    <w:rsid w:val="009622CC"/>
    <w:rsid w:val="009971A0"/>
    <w:rsid w:val="009B60BA"/>
    <w:rsid w:val="009E2A58"/>
    <w:rsid w:val="009E3ED7"/>
    <w:rsid w:val="00A318BA"/>
    <w:rsid w:val="00A36701"/>
    <w:rsid w:val="00A47834"/>
    <w:rsid w:val="00AC5C8A"/>
    <w:rsid w:val="00AE4E48"/>
    <w:rsid w:val="00AF44D5"/>
    <w:rsid w:val="00B00800"/>
    <w:rsid w:val="00B61116"/>
    <w:rsid w:val="00B612E8"/>
    <w:rsid w:val="00B616E4"/>
    <w:rsid w:val="00B92FD9"/>
    <w:rsid w:val="00BC5391"/>
    <w:rsid w:val="00BD6CF6"/>
    <w:rsid w:val="00BF6E0B"/>
    <w:rsid w:val="00C15DB0"/>
    <w:rsid w:val="00C21949"/>
    <w:rsid w:val="00C27C05"/>
    <w:rsid w:val="00C33D5F"/>
    <w:rsid w:val="00C472FE"/>
    <w:rsid w:val="00C52E80"/>
    <w:rsid w:val="00C54630"/>
    <w:rsid w:val="00C77D9F"/>
    <w:rsid w:val="00C952E2"/>
    <w:rsid w:val="00CC2D24"/>
    <w:rsid w:val="00CD6F42"/>
    <w:rsid w:val="00D0016C"/>
    <w:rsid w:val="00D62405"/>
    <w:rsid w:val="00D8269B"/>
    <w:rsid w:val="00D8303F"/>
    <w:rsid w:val="00D85592"/>
    <w:rsid w:val="00DC7E47"/>
    <w:rsid w:val="00E018AE"/>
    <w:rsid w:val="00E03443"/>
    <w:rsid w:val="00E357A8"/>
    <w:rsid w:val="00E36B44"/>
    <w:rsid w:val="00E67345"/>
    <w:rsid w:val="00E70E76"/>
    <w:rsid w:val="00E9188C"/>
    <w:rsid w:val="00E973AB"/>
    <w:rsid w:val="00EA4EDA"/>
    <w:rsid w:val="00F0612C"/>
    <w:rsid w:val="00F2557E"/>
    <w:rsid w:val="00F42879"/>
    <w:rsid w:val="00F6544C"/>
    <w:rsid w:val="00F71802"/>
    <w:rsid w:val="00F722E5"/>
    <w:rsid w:val="00FA3D08"/>
    <w:rsid w:val="00FC0CDC"/>
    <w:rsid w:val="00FD1650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EAE8C-E2D0-42E2-A06A-203BDBC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C2"/>
    <w:pPr>
      <w:spacing w:after="0" w:line="240" w:lineRule="auto"/>
    </w:pPr>
    <w:rPr>
      <w:rFonts w:eastAsiaTheme="minorEastAsia"/>
      <w:lang w:eastAsia="ru-RU"/>
    </w:rPr>
  </w:style>
  <w:style w:type="paragraph" w:styleId="30">
    <w:name w:val="Body Text 3"/>
    <w:basedOn w:val="a"/>
    <w:link w:val="31"/>
    <w:uiPriority w:val="99"/>
    <w:semiHidden/>
    <w:rsid w:val="002042C2"/>
    <w:pPr>
      <w:spacing w:after="0" w:line="240" w:lineRule="auto"/>
    </w:pPr>
    <w:rPr>
      <w:rFonts w:ascii="Times New Roman" w:hAnsi="Times New Roman" w:cs="Times New Roman"/>
      <w:sz w:val="28"/>
      <w:szCs w:val="32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042C2"/>
    <w:rPr>
      <w:rFonts w:ascii="Times New Roman" w:eastAsiaTheme="minorEastAsia" w:hAnsi="Times New Roman" w:cs="Times New Roman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2042C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0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2C2"/>
    <w:rPr>
      <w:rFonts w:eastAsiaTheme="minorEastAsia"/>
      <w:lang w:eastAsia="ru-RU"/>
    </w:rPr>
  </w:style>
  <w:style w:type="numbering" w:customStyle="1" w:styleId="9">
    <w:name w:val="Стиль9"/>
    <w:uiPriority w:val="99"/>
    <w:rsid w:val="002042C2"/>
    <w:pPr>
      <w:numPr>
        <w:numId w:val="4"/>
      </w:numPr>
    </w:pPr>
  </w:style>
  <w:style w:type="character" w:styleId="a7">
    <w:name w:val="annotation reference"/>
    <w:basedOn w:val="a0"/>
    <w:uiPriority w:val="99"/>
    <w:semiHidden/>
    <w:unhideWhenUsed/>
    <w:rsid w:val="00204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4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42C2"/>
    <w:rPr>
      <w:rFonts w:eastAsiaTheme="minorEastAsia"/>
      <w:sz w:val="20"/>
      <w:szCs w:val="20"/>
      <w:lang w:eastAsia="ru-RU"/>
    </w:rPr>
  </w:style>
  <w:style w:type="paragraph" w:customStyle="1" w:styleId="Standard">
    <w:name w:val="Standard"/>
    <w:rsid w:val="002042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2">
    <w:name w:val="Стиль2"/>
    <w:uiPriority w:val="99"/>
    <w:rsid w:val="002042C2"/>
    <w:pPr>
      <w:numPr>
        <w:numId w:val="10"/>
      </w:numPr>
    </w:pPr>
  </w:style>
  <w:style w:type="paragraph" w:styleId="aa">
    <w:name w:val="Balloon Text"/>
    <w:basedOn w:val="a"/>
    <w:link w:val="ab"/>
    <w:uiPriority w:val="99"/>
    <w:semiHidden/>
    <w:unhideWhenUsed/>
    <w:rsid w:val="002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C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42C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42C2"/>
    <w:rPr>
      <w:rFonts w:eastAsiaTheme="minorEastAsia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366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6660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93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7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73E99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8D1D02"/>
    <w:rPr>
      <w:color w:val="0563C1" w:themeColor="hyperlink"/>
      <w:u w:val="single"/>
    </w:rPr>
  </w:style>
  <w:style w:type="numbering" w:customStyle="1" w:styleId="1">
    <w:name w:val="Стиль1"/>
    <w:uiPriority w:val="99"/>
    <w:rsid w:val="00414F06"/>
    <w:pPr>
      <w:numPr>
        <w:numId w:val="43"/>
      </w:numPr>
    </w:pPr>
  </w:style>
  <w:style w:type="numbering" w:customStyle="1" w:styleId="3">
    <w:name w:val="Стиль3"/>
    <w:uiPriority w:val="99"/>
    <w:rsid w:val="00414F0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9C44-1113-432A-8612-1B7D83C7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31</Pages>
  <Words>7417</Words>
  <Characters>42278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Av</dc:creator>
  <cp:lastModifiedBy>Секретарь</cp:lastModifiedBy>
  <cp:revision>9</cp:revision>
  <cp:lastPrinted>2016-11-23T12:46:00Z</cp:lastPrinted>
  <dcterms:created xsi:type="dcterms:W3CDTF">2017-10-30T14:29:00Z</dcterms:created>
  <dcterms:modified xsi:type="dcterms:W3CDTF">2018-01-26T07:31:00Z</dcterms:modified>
</cp:coreProperties>
</file>