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785"/>
        <w:gridCol w:w="4786"/>
      </w:tblGrid>
      <w:tr w:rsidR="00A456FC" w:rsidTr="00DD4FF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F3B72" w:rsidRDefault="008F3B72" w:rsidP="008F3B72">
            <w:pPr>
              <w:pStyle w:val="a3"/>
              <w:contextualSpacing/>
              <w:jc w:val="center"/>
              <w:rPr>
                <w:rStyle w:val="a4"/>
              </w:rPr>
            </w:pPr>
            <w:r>
              <w:rPr>
                <w:rStyle w:val="a4"/>
              </w:rPr>
              <w:t>«СОГЛАСОВАНО»</w:t>
            </w:r>
          </w:p>
          <w:p w:rsidR="008F3B72" w:rsidRDefault="008F3B72" w:rsidP="008F3B72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  <w:r w:rsidRPr="00A456FC">
              <w:rPr>
                <w:rStyle w:val="a4"/>
                <w:b w:val="0"/>
              </w:rPr>
              <w:t>Президент ФИДЕ</w:t>
            </w:r>
          </w:p>
          <w:p w:rsidR="008F3B72" w:rsidRDefault="008F3B72" w:rsidP="008F3B72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</w:p>
          <w:p w:rsidR="008F3B72" w:rsidRDefault="008F3B72" w:rsidP="008F3B72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________________ К.Н.Илюмжинов</w:t>
            </w:r>
          </w:p>
          <w:p w:rsidR="008F3B72" w:rsidRDefault="008F3B72" w:rsidP="008F3B72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«____» ______ 2017 года</w:t>
            </w:r>
          </w:p>
          <w:p w:rsidR="008F3B72" w:rsidRDefault="008F3B72" w:rsidP="008F3B72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</w:p>
          <w:p w:rsidR="00A456FC" w:rsidRPr="00A456FC" w:rsidRDefault="00A456FC" w:rsidP="005E3BBB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F3B72" w:rsidRDefault="008F3B72" w:rsidP="008F3B72">
            <w:pPr>
              <w:pStyle w:val="a3"/>
              <w:contextualSpacing/>
              <w:jc w:val="center"/>
              <w:rPr>
                <w:rStyle w:val="a4"/>
              </w:rPr>
            </w:pPr>
            <w:r>
              <w:rPr>
                <w:rStyle w:val="a4"/>
              </w:rPr>
              <w:t>«УТВЕРЖДАЮ»</w:t>
            </w:r>
          </w:p>
          <w:p w:rsidR="008F3B72" w:rsidRDefault="008F3B72" w:rsidP="008F3B72">
            <w:pPr>
              <w:pStyle w:val="a3"/>
              <w:contextualSpacing/>
              <w:jc w:val="center"/>
            </w:pPr>
            <w:r>
              <w:t>Исполнительный директор Российской Шахматной Федерации</w:t>
            </w:r>
          </w:p>
          <w:p w:rsidR="008F3B72" w:rsidRDefault="008F3B72" w:rsidP="008F3B72">
            <w:pPr>
              <w:pStyle w:val="a3"/>
              <w:contextualSpacing/>
              <w:jc w:val="center"/>
            </w:pPr>
          </w:p>
          <w:p w:rsidR="008F3B72" w:rsidRDefault="008F3B72" w:rsidP="008F3B72">
            <w:pPr>
              <w:pStyle w:val="a3"/>
              <w:contextualSpacing/>
              <w:jc w:val="center"/>
            </w:pPr>
            <w:r>
              <w:t xml:space="preserve">______________ </w:t>
            </w:r>
            <w:proofErr w:type="spellStart"/>
            <w:r>
              <w:t>М.В.Глуховский</w:t>
            </w:r>
            <w:proofErr w:type="spellEnd"/>
          </w:p>
          <w:p w:rsidR="008F3B72" w:rsidRDefault="008F3B72" w:rsidP="008F3B72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«____» ______ 2017 года</w:t>
            </w:r>
          </w:p>
          <w:p w:rsidR="008F3B72" w:rsidRDefault="008F3B72" w:rsidP="008F3B72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</w:p>
          <w:p w:rsidR="00DD4FFE" w:rsidRDefault="00DD4FFE" w:rsidP="008F3B72">
            <w:pPr>
              <w:pStyle w:val="a3"/>
              <w:contextualSpacing/>
              <w:jc w:val="center"/>
              <w:rPr>
                <w:rStyle w:val="a4"/>
              </w:rPr>
            </w:pPr>
          </w:p>
        </w:tc>
      </w:tr>
      <w:tr w:rsidR="00A456FC" w:rsidTr="00DD4FF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456FC" w:rsidRDefault="00A456FC" w:rsidP="005E3BBB">
            <w:pPr>
              <w:pStyle w:val="a3"/>
              <w:contextualSpacing/>
              <w:jc w:val="center"/>
              <w:rPr>
                <w:rStyle w:val="a4"/>
              </w:rPr>
            </w:pPr>
            <w:r>
              <w:rPr>
                <w:rStyle w:val="a4"/>
              </w:rPr>
              <w:t>«УТВЕРЖДАЮ»</w:t>
            </w:r>
          </w:p>
          <w:p w:rsidR="00DD4FFE" w:rsidRDefault="00DD4FFE" w:rsidP="005E3BBB">
            <w:pPr>
              <w:pStyle w:val="a3"/>
              <w:contextualSpacing/>
              <w:jc w:val="center"/>
            </w:pPr>
            <w:r>
              <w:rPr>
                <w:rStyle w:val="a4"/>
                <w:b w:val="0"/>
              </w:rPr>
              <w:t xml:space="preserve">Директор департамента </w:t>
            </w:r>
            <w:r>
              <w:t>по физической культуре и спорту администрации Владимирской области</w:t>
            </w:r>
          </w:p>
          <w:p w:rsidR="00DD4FFE" w:rsidRDefault="00DD4FFE" w:rsidP="005E3BBB">
            <w:pPr>
              <w:pStyle w:val="a3"/>
              <w:contextualSpacing/>
              <w:jc w:val="center"/>
            </w:pPr>
          </w:p>
          <w:p w:rsidR="00DD4FFE" w:rsidRDefault="00DD4FFE" w:rsidP="005E3BBB">
            <w:pPr>
              <w:pStyle w:val="a3"/>
              <w:contextualSpacing/>
              <w:jc w:val="center"/>
            </w:pPr>
            <w:r>
              <w:t xml:space="preserve">_______________ </w:t>
            </w:r>
            <w:proofErr w:type="spellStart"/>
            <w:r>
              <w:t>А.Н.Сипач</w:t>
            </w:r>
            <w:proofErr w:type="spellEnd"/>
          </w:p>
          <w:p w:rsidR="00DD4FFE" w:rsidRDefault="00DD4FFE" w:rsidP="00DD4FFE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«____» ______ 2017 года</w:t>
            </w:r>
          </w:p>
          <w:p w:rsidR="00DD4FFE" w:rsidRPr="00DD4FFE" w:rsidRDefault="00DD4FFE" w:rsidP="005E3BBB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F3B72" w:rsidRDefault="008F3B72" w:rsidP="008F3B72">
            <w:pPr>
              <w:pStyle w:val="a3"/>
              <w:contextualSpacing/>
              <w:jc w:val="center"/>
              <w:rPr>
                <w:rStyle w:val="a4"/>
              </w:rPr>
            </w:pPr>
            <w:r>
              <w:rPr>
                <w:rStyle w:val="a4"/>
              </w:rPr>
              <w:t>«УТВЕРЖДАЮ»</w:t>
            </w:r>
          </w:p>
          <w:p w:rsidR="00DD4FFE" w:rsidRDefault="008F3B72" w:rsidP="008F3B72">
            <w:pPr>
              <w:pStyle w:val="a3"/>
              <w:contextualSpacing/>
              <w:jc w:val="center"/>
            </w:pPr>
            <w:r>
              <w:rPr>
                <w:rStyle w:val="a4"/>
                <w:b w:val="0"/>
              </w:rPr>
              <w:t xml:space="preserve">Президент </w:t>
            </w:r>
            <w:r>
              <w:t>АОО «Межрегиональная шахматная федерация Центрального федерального округа»</w:t>
            </w:r>
          </w:p>
          <w:p w:rsidR="008F3B72" w:rsidRDefault="008F3B72" w:rsidP="008F3B72">
            <w:pPr>
              <w:pStyle w:val="a3"/>
              <w:contextualSpacing/>
              <w:jc w:val="center"/>
            </w:pPr>
          </w:p>
          <w:p w:rsidR="008F3B72" w:rsidRDefault="008F3B72" w:rsidP="008F3B72">
            <w:pPr>
              <w:pStyle w:val="a3"/>
              <w:contextualSpacing/>
              <w:jc w:val="center"/>
            </w:pPr>
            <w:r>
              <w:t>_____________ С.Е.Лазарев</w:t>
            </w:r>
          </w:p>
          <w:p w:rsidR="008F3B72" w:rsidRDefault="008F3B72" w:rsidP="008F3B72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«____» ______ 2017 года</w:t>
            </w:r>
          </w:p>
          <w:p w:rsidR="008F3B72" w:rsidRPr="00A456FC" w:rsidRDefault="008F3B72" w:rsidP="008F3B72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</w:p>
        </w:tc>
      </w:tr>
      <w:tr w:rsidR="00A456FC" w:rsidTr="00DD4FF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456FC" w:rsidRDefault="00A456FC" w:rsidP="005E3BBB">
            <w:pPr>
              <w:pStyle w:val="a3"/>
              <w:contextualSpacing/>
              <w:jc w:val="center"/>
              <w:rPr>
                <w:rStyle w:val="a4"/>
              </w:rPr>
            </w:pPr>
            <w:r>
              <w:rPr>
                <w:rStyle w:val="a4"/>
              </w:rPr>
              <w:t>«УТВЕРЖДАЮ»</w:t>
            </w:r>
          </w:p>
          <w:p w:rsidR="00DD4FFE" w:rsidRDefault="00DD4FFE" w:rsidP="005E3BBB">
            <w:pPr>
              <w:pStyle w:val="a3"/>
              <w:contextualSpacing/>
              <w:jc w:val="center"/>
            </w:pPr>
            <w:r w:rsidRPr="00DD4FFE">
              <w:rPr>
                <w:rStyle w:val="a4"/>
                <w:b w:val="0"/>
              </w:rPr>
              <w:t xml:space="preserve">Председатель </w:t>
            </w:r>
            <w:r>
              <w:t>комитета по физической культуре и спорту округа Муром</w:t>
            </w:r>
          </w:p>
          <w:p w:rsidR="00DD4FFE" w:rsidRDefault="00DD4FFE" w:rsidP="005E3BBB">
            <w:pPr>
              <w:pStyle w:val="a3"/>
              <w:contextualSpacing/>
              <w:jc w:val="center"/>
            </w:pPr>
          </w:p>
          <w:p w:rsidR="00DD4FFE" w:rsidRDefault="00DD4FFE" w:rsidP="005E3BBB">
            <w:pPr>
              <w:pStyle w:val="a3"/>
              <w:contextualSpacing/>
              <w:jc w:val="center"/>
            </w:pPr>
            <w:r>
              <w:t>____________ А.В.Белянцев</w:t>
            </w:r>
          </w:p>
          <w:p w:rsidR="00DD4FFE" w:rsidRPr="00DD4FFE" w:rsidRDefault="00DD4FFE" w:rsidP="005E3BBB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«____» ______ 2017 года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456FC" w:rsidRDefault="00A456FC" w:rsidP="005E3BBB">
            <w:pPr>
              <w:pStyle w:val="a3"/>
              <w:contextualSpacing/>
              <w:jc w:val="center"/>
              <w:rPr>
                <w:rStyle w:val="a4"/>
              </w:rPr>
            </w:pPr>
            <w:r>
              <w:rPr>
                <w:rStyle w:val="a4"/>
              </w:rPr>
              <w:t>«УТВЕРЖДАЮ»</w:t>
            </w:r>
          </w:p>
          <w:p w:rsidR="00A456FC" w:rsidRDefault="00A456FC" w:rsidP="005E3BBB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  <w:r w:rsidRPr="00A456FC">
              <w:rPr>
                <w:rStyle w:val="a4"/>
                <w:b w:val="0"/>
              </w:rPr>
              <w:t>Президент</w:t>
            </w:r>
            <w:r>
              <w:rPr>
                <w:rStyle w:val="a4"/>
                <w:b w:val="0"/>
              </w:rPr>
              <w:t xml:space="preserve"> федерации шахмат и шашек Владимирской области</w:t>
            </w:r>
          </w:p>
          <w:p w:rsidR="00A456FC" w:rsidRDefault="00A456FC" w:rsidP="005E3BBB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</w:p>
          <w:p w:rsidR="00A456FC" w:rsidRDefault="00A456FC" w:rsidP="005E3BBB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_______________ С.Б.Солонец</w:t>
            </w:r>
          </w:p>
          <w:p w:rsidR="00A456FC" w:rsidRPr="00A456FC" w:rsidRDefault="00A456FC" w:rsidP="005E3BBB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«____» ______ 2017 года</w:t>
            </w:r>
          </w:p>
        </w:tc>
      </w:tr>
    </w:tbl>
    <w:p w:rsidR="00A456FC" w:rsidRDefault="00A456FC" w:rsidP="005E3BBB">
      <w:pPr>
        <w:pStyle w:val="a3"/>
        <w:contextualSpacing/>
        <w:jc w:val="center"/>
        <w:rPr>
          <w:rStyle w:val="a4"/>
        </w:rPr>
      </w:pPr>
    </w:p>
    <w:p w:rsidR="008C3FEC" w:rsidRDefault="005E3BBB" w:rsidP="005E3BBB">
      <w:pPr>
        <w:pStyle w:val="a3"/>
        <w:contextualSpacing/>
        <w:jc w:val="center"/>
        <w:rPr>
          <w:rStyle w:val="a4"/>
        </w:rPr>
      </w:pPr>
      <w:r>
        <w:rPr>
          <w:rStyle w:val="a4"/>
        </w:rPr>
        <w:t>ПОЛОЖЕНИЕ</w:t>
      </w:r>
      <w:r>
        <w:rPr>
          <w:b/>
          <w:bCs/>
        </w:rPr>
        <w:br/>
      </w:r>
      <w:r>
        <w:rPr>
          <w:rStyle w:val="a4"/>
        </w:rPr>
        <w:t xml:space="preserve">о проведении </w:t>
      </w:r>
      <w:proofErr w:type="gramStart"/>
      <w:r w:rsidR="0005107C">
        <w:rPr>
          <w:rStyle w:val="a4"/>
        </w:rPr>
        <w:t>открытого</w:t>
      </w:r>
      <w:proofErr w:type="gramEnd"/>
      <w:r w:rsidR="0005107C">
        <w:rPr>
          <w:rStyle w:val="a4"/>
        </w:rPr>
        <w:t xml:space="preserve"> семейного </w:t>
      </w:r>
      <w:r w:rsidR="001F65C4">
        <w:rPr>
          <w:rStyle w:val="a4"/>
        </w:rPr>
        <w:t>лично-командного</w:t>
      </w:r>
      <w:r>
        <w:rPr>
          <w:rStyle w:val="a4"/>
        </w:rPr>
        <w:t xml:space="preserve"> </w:t>
      </w:r>
      <w:r w:rsidR="001F65C4">
        <w:rPr>
          <w:rStyle w:val="a4"/>
        </w:rPr>
        <w:t>гандикап-турнир</w:t>
      </w:r>
    </w:p>
    <w:p w:rsidR="008C3FEC" w:rsidRDefault="001F65C4" w:rsidP="005E3BBB">
      <w:pPr>
        <w:pStyle w:val="a3"/>
        <w:contextualSpacing/>
        <w:jc w:val="center"/>
        <w:rPr>
          <w:rStyle w:val="a4"/>
        </w:rPr>
      </w:pPr>
      <w:r>
        <w:rPr>
          <w:rStyle w:val="a4"/>
        </w:rPr>
        <w:t>по системе гроссмейстера Е.А.Васюкова</w:t>
      </w:r>
    </w:p>
    <w:p w:rsidR="008C3FEC" w:rsidRDefault="0005107C" w:rsidP="005E3BBB">
      <w:pPr>
        <w:pStyle w:val="a3"/>
        <w:contextualSpacing/>
        <w:jc w:val="center"/>
        <w:rPr>
          <w:rStyle w:val="a4"/>
        </w:rPr>
      </w:pPr>
      <w:r>
        <w:rPr>
          <w:rStyle w:val="a4"/>
        </w:rPr>
        <w:t>в честь Дня семьи, любви и верности</w:t>
      </w:r>
    </w:p>
    <w:p w:rsidR="005E3BBB" w:rsidRDefault="0005107C" w:rsidP="005E3BBB">
      <w:pPr>
        <w:pStyle w:val="a3"/>
        <w:contextualSpacing/>
        <w:jc w:val="center"/>
      </w:pPr>
      <w:r>
        <w:rPr>
          <w:rStyle w:val="a4"/>
        </w:rPr>
        <w:t>под девизом ФИДЕ «</w:t>
      </w:r>
      <w:r>
        <w:rPr>
          <w:rStyle w:val="a4"/>
          <w:lang w:val="en-US"/>
        </w:rPr>
        <w:t>GENS</w:t>
      </w:r>
      <w:r w:rsidRPr="0005107C">
        <w:rPr>
          <w:rStyle w:val="a4"/>
        </w:rPr>
        <w:t xml:space="preserve"> </w:t>
      </w:r>
      <w:r>
        <w:rPr>
          <w:rStyle w:val="a4"/>
          <w:lang w:val="en-US"/>
        </w:rPr>
        <w:t>UNA</w:t>
      </w:r>
      <w:r w:rsidRPr="0005107C">
        <w:rPr>
          <w:rStyle w:val="a4"/>
        </w:rPr>
        <w:t xml:space="preserve"> </w:t>
      </w:r>
      <w:r>
        <w:rPr>
          <w:rStyle w:val="a4"/>
          <w:lang w:val="en-US"/>
        </w:rPr>
        <w:t>SUMUS</w:t>
      </w:r>
      <w:r>
        <w:rPr>
          <w:rStyle w:val="a4"/>
        </w:rPr>
        <w:t>»</w:t>
      </w:r>
    </w:p>
    <w:p w:rsidR="003669D5" w:rsidRDefault="003669D5" w:rsidP="005E3BBB">
      <w:pPr>
        <w:pStyle w:val="a3"/>
        <w:contextualSpacing/>
        <w:rPr>
          <w:rStyle w:val="a4"/>
        </w:rPr>
      </w:pPr>
    </w:p>
    <w:p w:rsidR="005E3BBB" w:rsidRDefault="005E3BBB" w:rsidP="005E3BBB">
      <w:pPr>
        <w:pStyle w:val="a3"/>
        <w:contextualSpacing/>
      </w:pPr>
      <w:r>
        <w:rPr>
          <w:rStyle w:val="a4"/>
        </w:rPr>
        <w:t>I. Цели и задачи</w:t>
      </w:r>
      <w:r>
        <w:br/>
        <w:t xml:space="preserve">Соревнования проводятся с целью </w:t>
      </w:r>
      <w:r w:rsidR="0005107C">
        <w:t xml:space="preserve">популяризации шахмат </w:t>
      </w:r>
      <w:r w:rsidR="008C3FEC">
        <w:t xml:space="preserve">и </w:t>
      </w:r>
      <w:r>
        <w:t xml:space="preserve">поощрения увлечения шахматами в </w:t>
      </w:r>
      <w:r w:rsidR="0005107C">
        <w:t xml:space="preserve">российских </w:t>
      </w:r>
      <w:r>
        <w:t>семьях.</w:t>
      </w:r>
    </w:p>
    <w:p w:rsidR="001C05C0" w:rsidRDefault="005E3BBB" w:rsidP="005E3BBB">
      <w:pPr>
        <w:pStyle w:val="a3"/>
        <w:contextualSpacing/>
      </w:pPr>
      <w:r>
        <w:rPr>
          <w:rStyle w:val="a4"/>
        </w:rPr>
        <w:t>II. Организаторы и руководство</w:t>
      </w:r>
      <w:r>
        <w:br/>
      </w:r>
      <w:r w:rsidR="001C05C0">
        <w:t xml:space="preserve">Турнир проводится под патронажем ФИДЕ. </w:t>
      </w:r>
    </w:p>
    <w:p w:rsidR="001C05C0" w:rsidRDefault="005E3BBB" w:rsidP="005E3BBB">
      <w:pPr>
        <w:pStyle w:val="a3"/>
        <w:contextualSpacing/>
      </w:pPr>
      <w:r>
        <w:t>Организаторами соревнования является</w:t>
      </w:r>
      <w:r w:rsidR="008C3FEC">
        <w:t>:</w:t>
      </w:r>
    </w:p>
    <w:p w:rsidR="008C3FEC" w:rsidRDefault="008C3FEC" w:rsidP="005E3BBB">
      <w:pPr>
        <w:pStyle w:val="a3"/>
        <w:contextualSpacing/>
      </w:pPr>
      <w:r>
        <w:t>- департамент по физической культуре и спорту адм</w:t>
      </w:r>
      <w:r w:rsidR="003669D5">
        <w:t>инистрации Владимирской области,</w:t>
      </w:r>
    </w:p>
    <w:p w:rsidR="008C3FEC" w:rsidRDefault="008C3FEC" w:rsidP="005E3BBB">
      <w:pPr>
        <w:pStyle w:val="a3"/>
        <w:contextualSpacing/>
      </w:pPr>
      <w:r>
        <w:t>- комитет по физической культуре и спорту округа Муром;</w:t>
      </w:r>
    </w:p>
    <w:p w:rsidR="008C3FEC" w:rsidRDefault="008C3FEC" w:rsidP="005E3BBB">
      <w:pPr>
        <w:pStyle w:val="a3"/>
        <w:contextualSpacing/>
      </w:pPr>
      <w:r>
        <w:t>- Российская шахматная федерация (женская и ветеранская комиссии);</w:t>
      </w:r>
    </w:p>
    <w:p w:rsidR="008F3B72" w:rsidRDefault="008F3B72" w:rsidP="005E3BBB">
      <w:pPr>
        <w:pStyle w:val="a3"/>
        <w:contextualSpacing/>
      </w:pPr>
      <w:r>
        <w:t>- Ассоциация общественных объединений "Межрегиональная шахматная федерация Центрального федерального округа"</w:t>
      </w:r>
    </w:p>
    <w:p w:rsidR="008C3FEC" w:rsidRDefault="008C3FEC" w:rsidP="005E3BBB">
      <w:pPr>
        <w:pStyle w:val="a3"/>
        <w:contextualSpacing/>
      </w:pPr>
      <w:r>
        <w:t>- федерация шахмат и шашек Владимирской области.</w:t>
      </w:r>
    </w:p>
    <w:p w:rsidR="005E3BBB" w:rsidRDefault="005E3BBB" w:rsidP="005E3BBB">
      <w:pPr>
        <w:pStyle w:val="a3"/>
        <w:contextualSpacing/>
      </w:pPr>
      <w:r>
        <w:t>Непосредственное проведение соревнования возлагается на судейскую коллегию</w:t>
      </w:r>
      <w:r w:rsidR="008C3FEC">
        <w:t xml:space="preserve"> в</w:t>
      </w:r>
      <w:r w:rsidR="00B95591">
        <w:t>о главе</w:t>
      </w:r>
      <w:r w:rsidR="008C3FEC">
        <w:t xml:space="preserve"> международных арбитров </w:t>
      </w:r>
      <w:r w:rsidR="00B95591">
        <w:t>(мужа и жены) М.В.Крюкова – главного судьи и И.В.Крюковой – главного секретаря</w:t>
      </w:r>
      <w:r>
        <w:t>.</w:t>
      </w:r>
    </w:p>
    <w:p w:rsidR="008B7FDA" w:rsidRDefault="005E3BBB" w:rsidP="001F65C4">
      <w:pPr>
        <w:contextualSpacing/>
        <w:rPr>
          <w:rStyle w:val="a4"/>
        </w:rPr>
      </w:pPr>
      <w:r>
        <w:rPr>
          <w:rStyle w:val="a4"/>
        </w:rPr>
        <w:t>III. Участники</w:t>
      </w:r>
    </w:p>
    <w:p w:rsidR="008B7FDA" w:rsidRDefault="005E3BBB" w:rsidP="001F65C4">
      <w:pPr>
        <w:contextualSpacing/>
      </w:pPr>
      <w:r>
        <w:t xml:space="preserve">К участию в </w:t>
      </w:r>
      <w:r w:rsidR="008B7FDA">
        <w:t>турнире допускаются все желающие, прошедшие регистрацию и уплатившие организационный взнос в размере 500 (пятисот) рублей. Для детей до 14 лет и лиц пенсионного возраста предоставляется 50-процентная скидка.</w:t>
      </w:r>
    </w:p>
    <w:p w:rsidR="001F65C4" w:rsidRDefault="008B7FDA" w:rsidP="001F65C4">
      <w:pPr>
        <w:contextualSpacing/>
      </w:pPr>
      <w:r>
        <w:t xml:space="preserve">В </w:t>
      </w:r>
      <w:r w:rsidR="001F65C4">
        <w:t xml:space="preserve">командном зачёте </w:t>
      </w:r>
      <w:r>
        <w:t>участвуют</w:t>
      </w:r>
      <w:r w:rsidR="001F65C4">
        <w:t xml:space="preserve"> </w:t>
      </w:r>
      <w:r w:rsidR="005E3BBB">
        <w:t>семейные команды в составе двух человек</w:t>
      </w:r>
      <w:r w:rsidR="001F65C4">
        <w:t>:</w:t>
      </w:r>
    </w:p>
    <w:p w:rsidR="001F65C4" w:rsidRDefault="001F65C4" w:rsidP="001F65C4">
      <w:pPr>
        <w:contextualSpacing/>
      </w:pPr>
      <w:r>
        <w:t>- муж и жена;</w:t>
      </w:r>
    </w:p>
    <w:p w:rsidR="001F65C4" w:rsidRDefault="001F65C4" w:rsidP="001F65C4">
      <w:pPr>
        <w:contextualSpacing/>
      </w:pPr>
      <w:r>
        <w:t>- родитель с ребёнком;</w:t>
      </w:r>
    </w:p>
    <w:p w:rsidR="001F65C4" w:rsidRDefault="001F65C4" w:rsidP="001F65C4">
      <w:pPr>
        <w:contextualSpacing/>
      </w:pPr>
      <w:r>
        <w:lastRenderedPageBreak/>
        <w:t>- братья и сёстры;</w:t>
      </w:r>
    </w:p>
    <w:p w:rsidR="001F65C4" w:rsidRDefault="001F65C4" w:rsidP="001F65C4">
      <w:pPr>
        <w:contextualSpacing/>
      </w:pPr>
      <w:r>
        <w:t>- бабушки и дедушки;</w:t>
      </w:r>
    </w:p>
    <w:p w:rsidR="001F65C4" w:rsidRDefault="001F65C4" w:rsidP="001F65C4">
      <w:pPr>
        <w:contextualSpacing/>
      </w:pPr>
      <w:r>
        <w:t>- бабушки и дедушки с внуками;</w:t>
      </w:r>
    </w:p>
    <w:p w:rsidR="001F65C4" w:rsidRDefault="001F65C4" w:rsidP="001F65C4">
      <w:pPr>
        <w:contextualSpacing/>
      </w:pPr>
      <w:r>
        <w:t xml:space="preserve">- </w:t>
      </w:r>
      <w:r w:rsidR="0005107C">
        <w:t>жених и невеста.</w:t>
      </w:r>
    </w:p>
    <w:p w:rsidR="0067085B" w:rsidRDefault="0067085B" w:rsidP="001F65C4">
      <w:pPr>
        <w:contextualSpacing/>
      </w:pPr>
      <w:r>
        <w:t>Обязательна предварительная регистрация до 1 июля 2017 года.</w:t>
      </w:r>
    </w:p>
    <w:p w:rsidR="00631CF5" w:rsidRPr="00631CF5" w:rsidRDefault="00631CF5" w:rsidP="001F65C4">
      <w:pPr>
        <w:contextualSpacing/>
      </w:pPr>
      <w:r>
        <w:t xml:space="preserve">Адрес электронной почты для регистрации: </w:t>
      </w:r>
      <w:hyperlink r:id="rId4" w:history="1">
        <w:r w:rsidRPr="00080819">
          <w:rPr>
            <w:rStyle w:val="a6"/>
            <w:lang w:val="en-US"/>
          </w:rPr>
          <w:t>vladimirchess</w:t>
        </w:r>
        <w:r w:rsidRPr="00631CF5">
          <w:rPr>
            <w:rStyle w:val="a6"/>
          </w:rPr>
          <w:t>@</w:t>
        </w:r>
        <w:r w:rsidRPr="00080819">
          <w:rPr>
            <w:rStyle w:val="a6"/>
            <w:lang w:val="en-US"/>
          </w:rPr>
          <w:t>mail</w:t>
        </w:r>
        <w:r w:rsidRPr="00631CF5">
          <w:rPr>
            <w:rStyle w:val="a6"/>
          </w:rPr>
          <w:t>.</w:t>
        </w:r>
        <w:r w:rsidRPr="00080819">
          <w:rPr>
            <w:rStyle w:val="a6"/>
            <w:lang w:val="en-US"/>
          </w:rPr>
          <w:t>ru</w:t>
        </w:r>
      </w:hyperlink>
    </w:p>
    <w:p w:rsidR="008B7FDA" w:rsidRDefault="00631CF5" w:rsidP="001F65C4">
      <w:pPr>
        <w:contextualSpacing/>
      </w:pPr>
      <w:r>
        <w:t>Телефоны для справок:</w:t>
      </w:r>
    </w:p>
    <w:p w:rsidR="00631CF5" w:rsidRPr="00631CF5" w:rsidRDefault="00631CF5" w:rsidP="001F65C4">
      <w:pPr>
        <w:contextualSpacing/>
      </w:pPr>
      <w:r>
        <w:t xml:space="preserve"> +7 (910) 778-73-00, +7 (905) 146-95-01</w:t>
      </w:r>
      <w:r w:rsidR="008B7FDA">
        <w:t xml:space="preserve"> (Сергей Борисович Солонец)</w:t>
      </w:r>
    </w:p>
    <w:p w:rsidR="005021D6" w:rsidRDefault="005E3BBB" w:rsidP="005E3BBB">
      <w:pPr>
        <w:pStyle w:val="a3"/>
        <w:contextualSpacing/>
      </w:pPr>
      <w:r>
        <w:rPr>
          <w:rStyle w:val="a4"/>
        </w:rPr>
        <w:t>III. Дата, место и система проведения</w:t>
      </w:r>
      <w:r>
        <w:br/>
        <w:t xml:space="preserve">Соревнование  проводится  </w:t>
      </w:r>
      <w:r w:rsidR="00B95591">
        <w:t>8</w:t>
      </w:r>
      <w:r>
        <w:t xml:space="preserve"> </w:t>
      </w:r>
      <w:r w:rsidR="00B95591">
        <w:t>июля</w:t>
      </w:r>
      <w:r>
        <w:t xml:space="preserve"> 201</w:t>
      </w:r>
      <w:r w:rsidR="00B95591">
        <w:t>7</w:t>
      </w:r>
      <w:r>
        <w:t xml:space="preserve"> г</w:t>
      </w:r>
      <w:r w:rsidR="00B95591">
        <w:t>ода</w:t>
      </w:r>
      <w:r>
        <w:t xml:space="preserve">  </w:t>
      </w:r>
      <w:r w:rsidR="00B95591">
        <w:t>во Дворце спорта</w:t>
      </w:r>
      <w:r>
        <w:t xml:space="preserve"> </w:t>
      </w:r>
      <w:r w:rsidR="00B95591">
        <w:t>спортивном комплексе «Ока» по адресу Владимирская область, город Муром, улица Ленина, дом 95</w:t>
      </w:r>
      <w:r>
        <w:t>.  Регистрация команд</w:t>
      </w:r>
      <w:r w:rsidR="00E16E64">
        <w:t xml:space="preserve"> и участников</w:t>
      </w:r>
      <w:r>
        <w:t xml:space="preserve"> с 1</w:t>
      </w:r>
      <w:r w:rsidR="005021D6">
        <w:t>0</w:t>
      </w:r>
      <w:r>
        <w:t>.</w:t>
      </w:r>
      <w:r w:rsidR="005021D6">
        <w:t>0</w:t>
      </w:r>
      <w:r>
        <w:t xml:space="preserve">0. </w:t>
      </w:r>
    </w:p>
    <w:p w:rsidR="00E16E64" w:rsidRDefault="00E16E64" w:rsidP="005E3BBB">
      <w:pPr>
        <w:pStyle w:val="a3"/>
        <w:contextualSpacing/>
      </w:pPr>
      <w:r>
        <w:t>Жеребьёвка в 12.00</w:t>
      </w:r>
    </w:p>
    <w:p w:rsidR="005E3BBB" w:rsidRDefault="005E3BBB" w:rsidP="005E3BBB">
      <w:pPr>
        <w:pStyle w:val="a3"/>
        <w:contextualSpacing/>
      </w:pPr>
      <w:r>
        <w:t>Начало первого тура в 1</w:t>
      </w:r>
      <w:r w:rsidR="005021D6">
        <w:t>2</w:t>
      </w:r>
      <w:r>
        <w:t>.</w:t>
      </w:r>
      <w:r w:rsidR="00E16E64">
        <w:t>3</w:t>
      </w:r>
      <w:r>
        <w:t>0.</w:t>
      </w:r>
      <w:r>
        <w:br/>
        <w:t xml:space="preserve">Соревнование проводится по правилам ФИДЕ, по швейцарской системе в </w:t>
      </w:r>
      <w:r w:rsidR="005021D6">
        <w:t>9</w:t>
      </w:r>
      <w:r>
        <w:t xml:space="preserve"> туров</w:t>
      </w:r>
      <w:r w:rsidR="0016361B">
        <w:t>.</w:t>
      </w:r>
    </w:p>
    <w:p w:rsidR="0016361B" w:rsidRDefault="0016361B" w:rsidP="0016361B">
      <w:pPr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Pr="00440916">
        <w:rPr>
          <w:rFonts w:eastAsia="Times New Roman"/>
          <w:lang w:eastAsia="ru-RU"/>
        </w:rPr>
        <w:t>се участники разбиваются на R- категории в зависимости от рейтинга по рапиду и возраста в соответствии с приведённой ниже таблицей:</w:t>
      </w:r>
    </w:p>
    <w:p w:rsidR="0016361B" w:rsidRPr="00440916" w:rsidRDefault="0016361B" w:rsidP="0016361B">
      <w:pPr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</w:p>
    <w:tbl>
      <w:tblPr>
        <w:tblW w:w="8897" w:type="dxa"/>
        <w:tblCellMar>
          <w:left w:w="0" w:type="dxa"/>
          <w:right w:w="0" w:type="dxa"/>
        </w:tblCellMar>
        <w:tblLook w:val="04A0"/>
      </w:tblPr>
      <w:tblGrid>
        <w:gridCol w:w="1809"/>
        <w:gridCol w:w="1843"/>
        <w:gridCol w:w="1843"/>
        <w:gridCol w:w="1843"/>
        <w:gridCol w:w="1559"/>
      </w:tblGrid>
      <w:tr w:rsidR="0016361B" w:rsidRPr="00440916" w:rsidTr="0016361B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16361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b/>
                <w:bCs/>
                <w:lang w:eastAsia="ru-RU"/>
              </w:rPr>
              <w:t>Возраст менее 60 лет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16361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0916">
              <w:rPr>
                <w:rFonts w:eastAsia="Times New Roman"/>
                <w:b/>
                <w:bCs/>
                <w:lang w:eastAsia="ru-RU"/>
              </w:rPr>
              <w:t>60 – 69 лет</w:t>
            </w:r>
            <w:r>
              <w:rPr>
                <w:rFonts w:eastAsia="Times New Roman"/>
                <w:b/>
                <w:bCs/>
                <w:lang w:eastAsia="ru-RU"/>
              </w:rPr>
              <w:t>, дети до 11 лет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16361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b/>
                <w:bCs/>
                <w:lang w:eastAsia="ru-RU"/>
              </w:rPr>
              <w:t>70 – 79 лет</w:t>
            </w:r>
            <w:r>
              <w:rPr>
                <w:rFonts w:eastAsia="Times New Roman"/>
                <w:b/>
                <w:bCs/>
                <w:lang w:eastAsia="ru-RU"/>
              </w:rPr>
              <w:t>, дети до 9 лет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16361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b/>
                <w:bCs/>
                <w:lang w:eastAsia="ru-RU"/>
              </w:rPr>
              <w:t>80 лет и более</w:t>
            </w:r>
            <w:r>
              <w:rPr>
                <w:rFonts w:eastAsia="Times New Roman"/>
                <w:b/>
                <w:bCs/>
                <w:lang w:eastAsia="ru-RU"/>
              </w:rPr>
              <w:t>, дети до 7 лет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16361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  <w:tr w:rsidR="0016361B" w:rsidRPr="00440916" w:rsidTr="0016361B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16361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ЭЛО по рапиду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16361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ЭЛО по рапиду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16361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ЭЛО по рапиду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16361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 ЭЛО по рапиду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E30DF0" w:rsidRDefault="0016361B" w:rsidP="0016361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E30DF0">
              <w:rPr>
                <w:rFonts w:eastAsia="Times New Roman"/>
                <w:b/>
                <w:lang w:eastAsia="ru-RU"/>
              </w:rPr>
              <w:t>Категория (R)</w:t>
            </w:r>
          </w:p>
        </w:tc>
      </w:tr>
      <w:tr w:rsidR="0016361B" w:rsidRPr="00440916" w:rsidTr="0016361B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2800 и более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49767E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49767E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R0</w:t>
            </w:r>
          </w:p>
        </w:tc>
      </w:tr>
      <w:tr w:rsidR="0016361B" w:rsidRPr="00440916" w:rsidTr="0016361B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2700 – 2799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2800 и более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49767E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R1</w:t>
            </w:r>
          </w:p>
        </w:tc>
      </w:tr>
      <w:tr w:rsidR="0016361B" w:rsidRPr="00440916" w:rsidTr="0016361B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2600 – 2699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2700 – 2799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2800 и более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R2</w:t>
            </w:r>
          </w:p>
        </w:tc>
      </w:tr>
      <w:tr w:rsidR="0016361B" w:rsidRPr="00440916" w:rsidTr="0016361B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2500 – 2599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2600 – 2699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2700 – 2799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2800 и более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R3</w:t>
            </w:r>
          </w:p>
        </w:tc>
      </w:tr>
      <w:tr w:rsidR="0016361B" w:rsidRPr="00440916" w:rsidTr="0016361B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2400 – 2499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2500 – 2599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2600 – 2699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2700 – 2799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R4</w:t>
            </w:r>
          </w:p>
        </w:tc>
      </w:tr>
      <w:tr w:rsidR="0016361B" w:rsidRPr="00440916" w:rsidTr="0016361B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2300 – 2399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2400 – 2499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2500 – 2599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2600 – 2699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R5</w:t>
            </w:r>
          </w:p>
        </w:tc>
      </w:tr>
      <w:tr w:rsidR="0016361B" w:rsidRPr="00440916" w:rsidTr="0016361B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2200 – 2299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2300 – 2399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2400 – 2499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2500 – 2599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R6</w:t>
            </w:r>
          </w:p>
        </w:tc>
      </w:tr>
      <w:tr w:rsidR="0016361B" w:rsidRPr="00440916" w:rsidTr="0016361B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2100 – 2199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2200 – 2299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2300 – 2399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2400 – 2499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R7</w:t>
            </w:r>
          </w:p>
        </w:tc>
      </w:tr>
      <w:tr w:rsidR="0016361B" w:rsidRPr="00440916" w:rsidTr="0016361B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2000 – 2099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2100 – 2199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2200 – 2299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2300 – 2399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R8</w:t>
            </w:r>
          </w:p>
        </w:tc>
      </w:tr>
      <w:tr w:rsidR="0016361B" w:rsidRPr="00440916" w:rsidTr="0016361B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1900 – 1999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2000 – 2099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2100 – 2199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2200 – 2299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R9</w:t>
            </w:r>
          </w:p>
        </w:tc>
      </w:tr>
      <w:tr w:rsidR="0016361B" w:rsidRPr="00440916" w:rsidTr="0016361B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1800 – 1899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1900 – 1999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2000 – 2099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2100 – 2199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R10</w:t>
            </w:r>
          </w:p>
        </w:tc>
      </w:tr>
      <w:tr w:rsidR="0016361B" w:rsidRPr="00440916" w:rsidTr="0016361B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1700 – 1799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1800 – 1899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1900 – 1999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2000 – 2099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R11</w:t>
            </w:r>
          </w:p>
        </w:tc>
      </w:tr>
      <w:tr w:rsidR="0016361B" w:rsidRPr="00440916" w:rsidTr="0016361B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1600 – 1699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1700 – 1799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1800 – 1899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1900 –  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R12</w:t>
            </w:r>
          </w:p>
        </w:tc>
      </w:tr>
      <w:tr w:rsidR="0016361B" w:rsidRPr="00440916" w:rsidTr="0016361B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1500 – 1599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1600 – 1699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1700 – 1799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1800 –  1899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R13</w:t>
            </w:r>
          </w:p>
        </w:tc>
      </w:tr>
      <w:tr w:rsidR="0016361B" w:rsidRPr="00440916" w:rsidTr="0016361B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16361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Менее 1500 или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40916">
              <w:rPr>
                <w:rFonts w:eastAsia="Times New Roman"/>
                <w:lang w:eastAsia="ru-RU"/>
              </w:rPr>
              <w:t>без рейтинга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16361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Менее 1600 или  без рейтинга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16361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Менее 1700 или  без рейтинга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16361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Менее 1800 или без рейтинга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16361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R14</w:t>
            </w:r>
          </w:p>
        </w:tc>
      </w:tr>
    </w:tbl>
    <w:p w:rsidR="0016361B" w:rsidRPr="00440916" w:rsidRDefault="0016361B" w:rsidP="0016361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40916">
        <w:rPr>
          <w:rFonts w:eastAsia="Times New Roman"/>
          <w:lang w:eastAsia="ru-RU"/>
        </w:rPr>
        <w:t>- в каждой партии партнёрам в сумме даётся 20 минут;</w:t>
      </w:r>
    </w:p>
    <w:p w:rsidR="0016361B" w:rsidRPr="00440916" w:rsidRDefault="0016361B" w:rsidP="0016361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40916">
        <w:rPr>
          <w:rFonts w:eastAsia="Times New Roman"/>
          <w:lang w:eastAsia="ru-RU"/>
        </w:rPr>
        <w:t>- партнёрам, имеющим одинаковую категорию, даётся по 10 минут на всю партию</w:t>
      </w:r>
    </w:p>
    <w:p w:rsidR="0016361B" w:rsidRPr="00440916" w:rsidRDefault="0016361B" w:rsidP="0016361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40916">
        <w:rPr>
          <w:rFonts w:eastAsia="Times New Roman"/>
          <w:lang w:eastAsia="ru-RU"/>
        </w:rPr>
        <w:t>- партнёр с меньшей категорией даёт партнёру с большей категорией фору во времени в зависимости от разности категорий</w:t>
      </w:r>
    </w:p>
    <w:p w:rsidR="0016361B" w:rsidRPr="00440916" w:rsidRDefault="0016361B" w:rsidP="0016361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40916">
        <w:rPr>
          <w:rFonts w:eastAsia="Times New Roman"/>
          <w:lang w:eastAsia="ru-RU"/>
        </w:rPr>
        <w:t>- фора во времени в минутах равна удвоенной разности категорий</w:t>
      </w:r>
    </w:p>
    <w:p w:rsidR="0016361B" w:rsidRPr="00440916" w:rsidRDefault="0016361B" w:rsidP="0016361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40916">
        <w:rPr>
          <w:rFonts w:eastAsia="Times New Roman"/>
          <w:lang w:eastAsia="ru-RU"/>
        </w:rPr>
        <w:lastRenderedPageBreak/>
        <w:t>- для установки форы партнёру с большей категорией к 10 минутам добавляется число минут, равное разности категорий партнёров, а партнёру с меньшей категорией от 10 минут отнимается такое же число минут</w:t>
      </w:r>
    </w:p>
    <w:p w:rsidR="0016361B" w:rsidRPr="00440916" w:rsidRDefault="0016361B" w:rsidP="0016361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40916">
        <w:rPr>
          <w:rFonts w:eastAsia="Times New Roman"/>
          <w:lang w:eastAsia="ru-RU"/>
        </w:rPr>
        <w:t>- минимальное время для одного из партнёров – 3 минуты на всю партию.</w:t>
      </w:r>
    </w:p>
    <w:p w:rsidR="0016361B" w:rsidRPr="00440916" w:rsidRDefault="0016361B" w:rsidP="0016361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40916">
        <w:rPr>
          <w:rFonts w:eastAsia="Times New Roman"/>
          <w:lang w:eastAsia="ru-RU"/>
        </w:rPr>
        <w:t xml:space="preserve">Жеребьёвка проводится по программе </w:t>
      </w:r>
      <w:r>
        <w:rPr>
          <w:rFonts w:eastAsia="Times New Roman"/>
          <w:lang w:eastAsia="ru-RU"/>
        </w:rPr>
        <w:t>«</w:t>
      </w:r>
      <w:proofErr w:type="spellStart"/>
      <w:r w:rsidRPr="00440916">
        <w:rPr>
          <w:rFonts w:eastAsia="Times New Roman"/>
          <w:lang w:eastAsia="ru-RU"/>
        </w:rPr>
        <w:t>Swissmanager</w:t>
      </w:r>
      <w:proofErr w:type="spellEnd"/>
      <w:r>
        <w:rPr>
          <w:rFonts w:eastAsia="Times New Roman"/>
          <w:lang w:eastAsia="ru-RU"/>
        </w:rPr>
        <w:t>»</w:t>
      </w:r>
      <w:r w:rsidRPr="00440916">
        <w:rPr>
          <w:rFonts w:eastAsia="Times New Roman"/>
          <w:lang w:eastAsia="ru-RU"/>
        </w:rPr>
        <w:t>, основанной на учёте рейтингов участников.</w:t>
      </w:r>
    </w:p>
    <w:p w:rsidR="0016361B" w:rsidRPr="00440916" w:rsidRDefault="0016361B" w:rsidP="0016361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40916">
        <w:rPr>
          <w:rFonts w:eastAsia="Times New Roman"/>
          <w:lang w:eastAsia="ru-RU"/>
        </w:rPr>
        <w:t>Партии играются по правилам быстрых шахмат. Число туров – 9.</w:t>
      </w:r>
    </w:p>
    <w:p w:rsidR="00462D18" w:rsidRDefault="00462D18" w:rsidP="005E3BBB">
      <w:pPr>
        <w:pStyle w:val="a3"/>
        <w:contextualSpacing/>
      </w:pPr>
      <w:r>
        <w:t>Участники одной команды в ходе турнира между собой не встречаются.</w:t>
      </w:r>
    </w:p>
    <w:p w:rsidR="00AF3D09" w:rsidRDefault="00AF3D09" w:rsidP="005E3BBB">
      <w:pPr>
        <w:pStyle w:val="a3"/>
        <w:contextualSpacing/>
      </w:pPr>
    </w:p>
    <w:p w:rsidR="0016361B" w:rsidRDefault="005E3BBB" w:rsidP="005E3BBB">
      <w:pPr>
        <w:pStyle w:val="a3"/>
        <w:contextualSpacing/>
      </w:pPr>
      <w:r>
        <w:rPr>
          <w:rStyle w:val="a4"/>
        </w:rPr>
        <w:t>IV. Определение победителей</w:t>
      </w:r>
      <w:r>
        <w:br/>
        <w:t>Победитель определяется по наибольшему количеству очков.</w:t>
      </w:r>
    </w:p>
    <w:p w:rsidR="0016361B" w:rsidRDefault="0016361B" w:rsidP="0016361B">
      <w:pPr>
        <w:pStyle w:val="a3"/>
        <w:contextualSpacing/>
      </w:pPr>
      <w:r>
        <w:t>Командный зачёт проводится по сумме набранных очков участниками одной команды.</w:t>
      </w:r>
    </w:p>
    <w:p w:rsidR="00462D18" w:rsidRDefault="005E3BBB" w:rsidP="005E3BBB">
      <w:pPr>
        <w:pStyle w:val="a3"/>
        <w:contextualSpacing/>
      </w:pPr>
      <w:r>
        <w:t>В случае равенства очков, призовые места распределяются по следующим дополнительным показателям:</w:t>
      </w:r>
    </w:p>
    <w:p w:rsidR="00462D18" w:rsidRDefault="00462D18" w:rsidP="005E3BBB">
      <w:pPr>
        <w:pStyle w:val="a3"/>
        <w:contextualSpacing/>
      </w:pPr>
      <w:r>
        <w:t xml:space="preserve">- по коэффициенту </w:t>
      </w:r>
      <w:proofErr w:type="spellStart"/>
      <w:r>
        <w:t>Бухгольца</w:t>
      </w:r>
      <w:proofErr w:type="spellEnd"/>
      <w:r>
        <w:t>;</w:t>
      </w:r>
    </w:p>
    <w:p w:rsidR="00462D18" w:rsidRDefault="00462D18" w:rsidP="005E3BBB">
      <w:pPr>
        <w:pStyle w:val="a3"/>
        <w:contextualSpacing/>
      </w:pPr>
      <w:r>
        <w:t xml:space="preserve">- по усечённому коэффициенту </w:t>
      </w:r>
      <w:proofErr w:type="spellStart"/>
      <w:r>
        <w:t>Бухгольца</w:t>
      </w:r>
      <w:proofErr w:type="spellEnd"/>
      <w:r>
        <w:t>;</w:t>
      </w:r>
    </w:p>
    <w:p w:rsidR="00462D18" w:rsidRDefault="00462D18" w:rsidP="005E3BBB">
      <w:pPr>
        <w:pStyle w:val="a3"/>
        <w:contextualSpacing/>
      </w:pPr>
      <w:r>
        <w:t>- по наибольшему количеству партий, проведённых чёрным цветом;</w:t>
      </w:r>
    </w:p>
    <w:p w:rsidR="005E3BBB" w:rsidRDefault="00462D18" w:rsidP="005E3BBB">
      <w:pPr>
        <w:pStyle w:val="a3"/>
        <w:contextualSpacing/>
      </w:pPr>
      <w:r>
        <w:t>При равенстве указанных показателей</w:t>
      </w:r>
      <w:r w:rsidR="00AF3D09">
        <w:t xml:space="preserve"> в личном первенстве</w:t>
      </w:r>
      <w:r>
        <w:t xml:space="preserve"> проводится </w:t>
      </w:r>
      <w:r w:rsidR="005E3BBB">
        <w:t xml:space="preserve">дополнительная партия между </w:t>
      </w:r>
      <w:r>
        <w:t>участниками</w:t>
      </w:r>
      <w:r w:rsidR="00AF3D09">
        <w:t>, а в командном зачёте – между капитанами команд</w:t>
      </w:r>
      <w:r w:rsidR="005E3BBB">
        <w:t xml:space="preserve"> (белым 5 минут, черным 4 минуты, при ничье</w:t>
      </w:r>
      <w:r w:rsidR="003669D5">
        <w:t>й</w:t>
      </w:r>
      <w:r w:rsidR="005E3BBB">
        <w:t xml:space="preserve"> победа засчитывается черным, цвет решается жребием).</w:t>
      </w:r>
    </w:p>
    <w:p w:rsidR="00AF3D09" w:rsidRDefault="00AF3D09" w:rsidP="005E3BBB">
      <w:pPr>
        <w:pStyle w:val="a3"/>
        <w:contextualSpacing/>
        <w:rPr>
          <w:rStyle w:val="a4"/>
        </w:rPr>
      </w:pPr>
    </w:p>
    <w:p w:rsidR="001E577D" w:rsidRDefault="005E3BBB" w:rsidP="005E3BBB">
      <w:pPr>
        <w:pStyle w:val="a3"/>
        <w:contextualSpacing/>
      </w:pPr>
      <w:r>
        <w:rPr>
          <w:rStyle w:val="a4"/>
        </w:rPr>
        <w:t>V. Награждение</w:t>
      </w:r>
      <w:r>
        <w:br/>
      </w:r>
      <w:r w:rsidR="001E577D">
        <w:t>Гарантированный призовой фонд турнира – не менее 200 000 рублей.</w:t>
      </w:r>
    </w:p>
    <w:p w:rsidR="001E577D" w:rsidRDefault="001E577D" w:rsidP="005E3BBB">
      <w:pPr>
        <w:pStyle w:val="a3"/>
        <w:contextualSpacing/>
      </w:pPr>
      <w:r>
        <w:t>Первое место в командном зачёте</w:t>
      </w:r>
      <w:r w:rsidR="00217C91">
        <w:t xml:space="preserve"> – не менее 50 000 рублей;</w:t>
      </w:r>
    </w:p>
    <w:p w:rsidR="001E577D" w:rsidRDefault="001E577D" w:rsidP="005E3BBB">
      <w:pPr>
        <w:pStyle w:val="a3"/>
        <w:contextualSpacing/>
      </w:pPr>
      <w:r>
        <w:t>Первое место в личном зачёте</w:t>
      </w:r>
      <w:r w:rsidR="00217C91">
        <w:t xml:space="preserve"> – не менее 30 000 рублей.</w:t>
      </w:r>
      <w:r>
        <w:t xml:space="preserve"> </w:t>
      </w:r>
    </w:p>
    <w:p w:rsidR="005C1B1F" w:rsidRDefault="005C1B1F" w:rsidP="005C1B1F">
      <w:pPr>
        <w:pStyle w:val="a3"/>
        <w:contextualSpacing/>
      </w:pPr>
      <w:r>
        <w:t>Награждение по итогам турнира происходи согласно следующей таблице:</w:t>
      </w:r>
    </w:p>
    <w:tbl>
      <w:tblPr>
        <w:tblStyle w:val="a5"/>
        <w:tblW w:w="0" w:type="auto"/>
        <w:tblInd w:w="959" w:type="dxa"/>
        <w:tblLook w:val="04A0"/>
      </w:tblPr>
      <w:tblGrid>
        <w:gridCol w:w="3826"/>
        <w:gridCol w:w="2694"/>
      </w:tblGrid>
      <w:tr w:rsidR="005C1B1F" w:rsidTr="00F66CE1">
        <w:tc>
          <w:tcPr>
            <w:tcW w:w="3826" w:type="dxa"/>
            <w:vMerge w:val="restart"/>
          </w:tcPr>
          <w:p w:rsidR="005C1B1F" w:rsidRDefault="005C1B1F" w:rsidP="00F66CE1">
            <w:pPr>
              <w:pStyle w:val="a3"/>
              <w:contextualSpacing/>
            </w:pPr>
            <w:r>
              <w:t>Общий зачёт</w:t>
            </w:r>
          </w:p>
        </w:tc>
        <w:tc>
          <w:tcPr>
            <w:tcW w:w="2694" w:type="dxa"/>
          </w:tcPr>
          <w:p w:rsidR="005C1B1F" w:rsidRDefault="005C1B1F" w:rsidP="00F66CE1">
            <w:pPr>
              <w:pStyle w:val="a3"/>
              <w:contextualSpacing/>
            </w:pPr>
            <w:r>
              <w:t>1 место</w:t>
            </w:r>
          </w:p>
        </w:tc>
      </w:tr>
      <w:tr w:rsidR="005C1B1F" w:rsidTr="00F66CE1">
        <w:tc>
          <w:tcPr>
            <w:tcW w:w="3826" w:type="dxa"/>
            <w:vMerge/>
          </w:tcPr>
          <w:p w:rsidR="005C1B1F" w:rsidRDefault="005C1B1F" w:rsidP="00F66CE1">
            <w:pPr>
              <w:pStyle w:val="a3"/>
              <w:contextualSpacing/>
            </w:pPr>
          </w:p>
        </w:tc>
        <w:tc>
          <w:tcPr>
            <w:tcW w:w="2694" w:type="dxa"/>
          </w:tcPr>
          <w:p w:rsidR="005C1B1F" w:rsidRDefault="005C1B1F" w:rsidP="00F66CE1">
            <w:pPr>
              <w:pStyle w:val="a3"/>
              <w:contextualSpacing/>
            </w:pPr>
            <w:r>
              <w:t>2 место</w:t>
            </w:r>
          </w:p>
        </w:tc>
      </w:tr>
      <w:tr w:rsidR="005C1B1F" w:rsidTr="00F66CE1">
        <w:tc>
          <w:tcPr>
            <w:tcW w:w="3826" w:type="dxa"/>
            <w:vMerge/>
          </w:tcPr>
          <w:p w:rsidR="005C1B1F" w:rsidRDefault="005C1B1F" w:rsidP="00F66CE1">
            <w:pPr>
              <w:pStyle w:val="a3"/>
              <w:contextualSpacing/>
            </w:pPr>
          </w:p>
        </w:tc>
        <w:tc>
          <w:tcPr>
            <w:tcW w:w="2694" w:type="dxa"/>
          </w:tcPr>
          <w:p w:rsidR="005C1B1F" w:rsidRDefault="005C1B1F" w:rsidP="00F66CE1">
            <w:pPr>
              <w:pStyle w:val="a3"/>
              <w:contextualSpacing/>
            </w:pPr>
            <w:r>
              <w:t>3 место</w:t>
            </w:r>
          </w:p>
        </w:tc>
      </w:tr>
      <w:tr w:rsidR="005C1B1F" w:rsidTr="00F66CE1">
        <w:tc>
          <w:tcPr>
            <w:tcW w:w="3826" w:type="dxa"/>
            <w:vMerge/>
          </w:tcPr>
          <w:p w:rsidR="005C1B1F" w:rsidRDefault="005C1B1F" w:rsidP="00F66CE1">
            <w:pPr>
              <w:pStyle w:val="a3"/>
              <w:contextualSpacing/>
            </w:pPr>
          </w:p>
        </w:tc>
        <w:tc>
          <w:tcPr>
            <w:tcW w:w="2694" w:type="dxa"/>
          </w:tcPr>
          <w:p w:rsidR="005C1B1F" w:rsidRDefault="005C1B1F" w:rsidP="00F66CE1">
            <w:pPr>
              <w:pStyle w:val="a3"/>
              <w:contextualSpacing/>
            </w:pPr>
            <w:r>
              <w:t>4 место</w:t>
            </w:r>
          </w:p>
        </w:tc>
      </w:tr>
      <w:tr w:rsidR="005C1B1F" w:rsidTr="00F66CE1">
        <w:tc>
          <w:tcPr>
            <w:tcW w:w="3826" w:type="dxa"/>
            <w:vMerge/>
          </w:tcPr>
          <w:p w:rsidR="005C1B1F" w:rsidRDefault="005C1B1F" w:rsidP="00F66CE1">
            <w:pPr>
              <w:pStyle w:val="a3"/>
              <w:contextualSpacing/>
            </w:pPr>
          </w:p>
        </w:tc>
        <w:tc>
          <w:tcPr>
            <w:tcW w:w="2694" w:type="dxa"/>
          </w:tcPr>
          <w:p w:rsidR="005C1B1F" w:rsidRDefault="005C1B1F" w:rsidP="00F66CE1">
            <w:pPr>
              <w:pStyle w:val="a3"/>
              <w:contextualSpacing/>
            </w:pPr>
            <w:r>
              <w:t>5 место</w:t>
            </w:r>
          </w:p>
        </w:tc>
      </w:tr>
      <w:tr w:rsidR="005C1B1F" w:rsidTr="00F66CE1">
        <w:tc>
          <w:tcPr>
            <w:tcW w:w="3826" w:type="dxa"/>
            <w:vMerge w:val="restart"/>
          </w:tcPr>
          <w:p w:rsidR="005C1B1F" w:rsidRDefault="005C1B1F" w:rsidP="00F66CE1">
            <w:pPr>
              <w:pStyle w:val="a3"/>
              <w:contextualSpacing/>
            </w:pPr>
            <w:r>
              <w:t>Командный (семейный) зачёт</w:t>
            </w:r>
          </w:p>
        </w:tc>
        <w:tc>
          <w:tcPr>
            <w:tcW w:w="2694" w:type="dxa"/>
          </w:tcPr>
          <w:p w:rsidR="005C1B1F" w:rsidRDefault="005C1B1F" w:rsidP="00F66CE1">
            <w:pPr>
              <w:pStyle w:val="a3"/>
              <w:contextualSpacing/>
            </w:pPr>
            <w:r>
              <w:t>1 место</w:t>
            </w:r>
          </w:p>
        </w:tc>
      </w:tr>
      <w:tr w:rsidR="005C1B1F" w:rsidTr="00F66CE1">
        <w:tc>
          <w:tcPr>
            <w:tcW w:w="3826" w:type="dxa"/>
            <w:vMerge/>
          </w:tcPr>
          <w:p w:rsidR="005C1B1F" w:rsidRDefault="005C1B1F" w:rsidP="00F66CE1">
            <w:pPr>
              <w:pStyle w:val="a3"/>
              <w:contextualSpacing/>
            </w:pPr>
          </w:p>
        </w:tc>
        <w:tc>
          <w:tcPr>
            <w:tcW w:w="2694" w:type="dxa"/>
          </w:tcPr>
          <w:p w:rsidR="005C1B1F" w:rsidRDefault="005C1B1F" w:rsidP="00F66CE1">
            <w:pPr>
              <w:pStyle w:val="a3"/>
              <w:contextualSpacing/>
            </w:pPr>
            <w:r>
              <w:t>2 место</w:t>
            </w:r>
          </w:p>
        </w:tc>
      </w:tr>
      <w:tr w:rsidR="005C1B1F" w:rsidTr="00F66CE1">
        <w:tc>
          <w:tcPr>
            <w:tcW w:w="3826" w:type="dxa"/>
            <w:vMerge/>
          </w:tcPr>
          <w:p w:rsidR="005C1B1F" w:rsidRDefault="005C1B1F" w:rsidP="00F66CE1">
            <w:pPr>
              <w:pStyle w:val="a3"/>
              <w:contextualSpacing/>
            </w:pPr>
          </w:p>
        </w:tc>
        <w:tc>
          <w:tcPr>
            <w:tcW w:w="2694" w:type="dxa"/>
          </w:tcPr>
          <w:p w:rsidR="005C1B1F" w:rsidRDefault="005C1B1F" w:rsidP="00F66CE1">
            <w:pPr>
              <w:pStyle w:val="a3"/>
              <w:contextualSpacing/>
            </w:pPr>
            <w:r>
              <w:t>3 место</w:t>
            </w:r>
          </w:p>
        </w:tc>
      </w:tr>
      <w:tr w:rsidR="005C1B1F" w:rsidTr="00F66CE1">
        <w:tc>
          <w:tcPr>
            <w:tcW w:w="3826" w:type="dxa"/>
            <w:vMerge/>
          </w:tcPr>
          <w:p w:rsidR="005C1B1F" w:rsidRDefault="005C1B1F" w:rsidP="00F66CE1">
            <w:pPr>
              <w:pStyle w:val="a3"/>
              <w:contextualSpacing/>
            </w:pPr>
          </w:p>
        </w:tc>
        <w:tc>
          <w:tcPr>
            <w:tcW w:w="2694" w:type="dxa"/>
          </w:tcPr>
          <w:p w:rsidR="005C1B1F" w:rsidRDefault="005C1B1F" w:rsidP="00F66CE1">
            <w:pPr>
              <w:pStyle w:val="a3"/>
              <w:contextualSpacing/>
            </w:pPr>
            <w:r>
              <w:t>4 место</w:t>
            </w:r>
          </w:p>
        </w:tc>
      </w:tr>
      <w:tr w:rsidR="005C1B1F" w:rsidTr="00F66CE1">
        <w:tc>
          <w:tcPr>
            <w:tcW w:w="3826" w:type="dxa"/>
            <w:vMerge/>
          </w:tcPr>
          <w:p w:rsidR="005C1B1F" w:rsidRDefault="005C1B1F" w:rsidP="00F66CE1">
            <w:pPr>
              <w:pStyle w:val="a3"/>
              <w:contextualSpacing/>
            </w:pPr>
          </w:p>
        </w:tc>
        <w:tc>
          <w:tcPr>
            <w:tcW w:w="2694" w:type="dxa"/>
          </w:tcPr>
          <w:p w:rsidR="005C1B1F" w:rsidRDefault="005C1B1F" w:rsidP="00F66CE1">
            <w:pPr>
              <w:pStyle w:val="a3"/>
              <w:contextualSpacing/>
            </w:pPr>
            <w:r>
              <w:t>5 место</w:t>
            </w:r>
          </w:p>
        </w:tc>
      </w:tr>
      <w:tr w:rsidR="005C1B1F" w:rsidTr="00F66CE1">
        <w:tc>
          <w:tcPr>
            <w:tcW w:w="3826" w:type="dxa"/>
            <w:vMerge w:val="restart"/>
          </w:tcPr>
          <w:p w:rsidR="005C1B1F" w:rsidRDefault="005C1B1F" w:rsidP="00F66CE1">
            <w:pPr>
              <w:pStyle w:val="a3"/>
              <w:contextualSpacing/>
            </w:pPr>
            <w:r>
              <w:t>Женщины</w:t>
            </w:r>
          </w:p>
        </w:tc>
        <w:tc>
          <w:tcPr>
            <w:tcW w:w="2694" w:type="dxa"/>
          </w:tcPr>
          <w:p w:rsidR="005C1B1F" w:rsidRDefault="005C1B1F" w:rsidP="00F66CE1">
            <w:pPr>
              <w:pStyle w:val="a3"/>
              <w:contextualSpacing/>
            </w:pPr>
            <w:r>
              <w:t>1 место</w:t>
            </w:r>
          </w:p>
        </w:tc>
      </w:tr>
      <w:tr w:rsidR="005C1B1F" w:rsidTr="00F66CE1">
        <w:tc>
          <w:tcPr>
            <w:tcW w:w="3826" w:type="dxa"/>
            <w:vMerge/>
          </w:tcPr>
          <w:p w:rsidR="005C1B1F" w:rsidRDefault="005C1B1F" w:rsidP="00F66CE1">
            <w:pPr>
              <w:pStyle w:val="a3"/>
              <w:contextualSpacing/>
            </w:pPr>
          </w:p>
        </w:tc>
        <w:tc>
          <w:tcPr>
            <w:tcW w:w="2694" w:type="dxa"/>
          </w:tcPr>
          <w:p w:rsidR="005C1B1F" w:rsidRDefault="005C1B1F" w:rsidP="00F66CE1">
            <w:pPr>
              <w:pStyle w:val="a3"/>
              <w:contextualSpacing/>
            </w:pPr>
            <w:r>
              <w:t>2 место</w:t>
            </w:r>
          </w:p>
        </w:tc>
      </w:tr>
      <w:tr w:rsidR="005C1B1F" w:rsidTr="00F66CE1">
        <w:tc>
          <w:tcPr>
            <w:tcW w:w="3826" w:type="dxa"/>
            <w:vMerge/>
          </w:tcPr>
          <w:p w:rsidR="005C1B1F" w:rsidRDefault="005C1B1F" w:rsidP="00F66CE1">
            <w:pPr>
              <w:pStyle w:val="a3"/>
              <w:contextualSpacing/>
            </w:pPr>
          </w:p>
        </w:tc>
        <w:tc>
          <w:tcPr>
            <w:tcW w:w="2694" w:type="dxa"/>
          </w:tcPr>
          <w:p w:rsidR="005C1B1F" w:rsidRDefault="005C1B1F" w:rsidP="00F66CE1">
            <w:pPr>
              <w:pStyle w:val="a3"/>
              <w:contextualSpacing/>
            </w:pPr>
            <w:r>
              <w:t>3 место</w:t>
            </w:r>
          </w:p>
        </w:tc>
      </w:tr>
      <w:tr w:rsidR="005C1B1F" w:rsidTr="00F66CE1">
        <w:tc>
          <w:tcPr>
            <w:tcW w:w="3826" w:type="dxa"/>
            <w:vMerge w:val="restart"/>
          </w:tcPr>
          <w:p w:rsidR="005C1B1F" w:rsidRDefault="005C1B1F" w:rsidP="00F66CE1">
            <w:pPr>
              <w:pStyle w:val="a3"/>
              <w:contextualSpacing/>
            </w:pPr>
            <w:r>
              <w:t>Ветераны мужчины</w:t>
            </w:r>
          </w:p>
        </w:tc>
        <w:tc>
          <w:tcPr>
            <w:tcW w:w="2694" w:type="dxa"/>
          </w:tcPr>
          <w:p w:rsidR="005C1B1F" w:rsidRDefault="005C1B1F" w:rsidP="00F66CE1">
            <w:pPr>
              <w:pStyle w:val="a3"/>
              <w:contextualSpacing/>
            </w:pPr>
            <w:r>
              <w:t>1 место</w:t>
            </w:r>
          </w:p>
        </w:tc>
      </w:tr>
      <w:tr w:rsidR="005C1B1F" w:rsidTr="00F66CE1">
        <w:tc>
          <w:tcPr>
            <w:tcW w:w="3826" w:type="dxa"/>
            <w:vMerge/>
          </w:tcPr>
          <w:p w:rsidR="005C1B1F" w:rsidRDefault="005C1B1F" w:rsidP="00F66CE1">
            <w:pPr>
              <w:pStyle w:val="a3"/>
              <w:contextualSpacing/>
            </w:pPr>
          </w:p>
        </w:tc>
        <w:tc>
          <w:tcPr>
            <w:tcW w:w="2694" w:type="dxa"/>
          </w:tcPr>
          <w:p w:rsidR="005C1B1F" w:rsidRDefault="005C1B1F" w:rsidP="00F66CE1">
            <w:pPr>
              <w:pStyle w:val="a3"/>
              <w:contextualSpacing/>
            </w:pPr>
            <w:r>
              <w:t>2 место</w:t>
            </w:r>
          </w:p>
        </w:tc>
      </w:tr>
      <w:tr w:rsidR="005C1B1F" w:rsidTr="00F66CE1">
        <w:tc>
          <w:tcPr>
            <w:tcW w:w="3826" w:type="dxa"/>
            <w:vMerge/>
          </w:tcPr>
          <w:p w:rsidR="005C1B1F" w:rsidRDefault="005C1B1F" w:rsidP="00F66CE1">
            <w:pPr>
              <w:pStyle w:val="a3"/>
              <w:contextualSpacing/>
            </w:pPr>
          </w:p>
        </w:tc>
        <w:tc>
          <w:tcPr>
            <w:tcW w:w="2694" w:type="dxa"/>
          </w:tcPr>
          <w:p w:rsidR="005C1B1F" w:rsidRDefault="005C1B1F" w:rsidP="00F66CE1">
            <w:pPr>
              <w:pStyle w:val="a3"/>
              <w:contextualSpacing/>
            </w:pPr>
            <w:r>
              <w:t>3 место</w:t>
            </w:r>
          </w:p>
        </w:tc>
      </w:tr>
      <w:tr w:rsidR="005C1B1F" w:rsidTr="00F66CE1">
        <w:tc>
          <w:tcPr>
            <w:tcW w:w="3826" w:type="dxa"/>
            <w:vMerge w:val="restart"/>
          </w:tcPr>
          <w:p w:rsidR="005C1B1F" w:rsidRDefault="005C1B1F" w:rsidP="00F66CE1">
            <w:pPr>
              <w:pStyle w:val="a3"/>
              <w:contextualSpacing/>
            </w:pPr>
            <w:r>
              <w:t>Ветераны женщины</w:t>
            </w:r>
          </w:p>
        </w:tc>
        <w:tc>
          <w:tcPr>
            <w:tcW w:w="2694" w:type="dxa"/>
          </w:tcPr>
          <w:p w:rsidR="005C1B1F" w:rsidRDefault="005C1B1F" w:rsidP="00F66CE1">
            <w:pPr>
              <w:pStyle w:val="a3"/>
              <w:contextualSpacing/>
            </w:pPr>
            <w:r>
              <w:t>1 место</w:t>
            </w:r>
          </w:p>
        </w:tc>
      </w:tr>
      <w:tr w:rsidR="005C1B1F" w:rsidTr="00F66CE1">
        <w:tc>
          <w:tcPr>
            <w:tcW w:w="3826" w:type="dxa"/>
            <w:vMerge/>
          </w:tcPr>
          <w:p w:rsidR="005C1B1F" w:rsidRDefault="005C1B1F" w:rsidP="00F66CE1">
            <w:pPr>
              <w:pStyle w:val="a3"/>
              <w:contextualSpacing/>
            </w:pPr>
          </w:p>
        </w:tc>
        <w:tc>
          <w:tcPr>
            <w:tcW w:w="2694" w:type="dxa"/>
          </w:tcPr>
          <w:p w:rsidR="005C1B1F" w:rsidRDefault="005C1B1F" w:rsidP="00F66CE1">
            <w:pPr>
              <w:pStyle w:val="a3"/>
              <w:contextualSpacing/>
            </w:pPr>
            <w:r>
              <w:t>2 место</w:t>
            </w:r>
          </w:p>
        </w:tc>
      </w:tr>
      <w:tr w:rsidR="005C1B1F" w:rsidTr="00F66CE1">
        <w:tc>
          <w:tcPr>
            <w:tcW w:w="3826" w:type="dxa"/>
            <w:vMerge/>
          </w:tcPr>
          <w:p w:rsidR="005C1B1F" w:rsidRDefault="005C1B1F" w:rsidP="00F66CE1">
            <w:pPr>
              <w:pStyle w:val="a3"/>
              <w:contextualSpacing/>
            </w:pPr>
          </w:p>
        </w:tc>
        <w:tc>
          <w:tcPr>
            <w:tcW w:w="2694" w:type="dxa"/>
          </w:tcPr>
          <w:p w:rsidR="005C1B1F" w:rsidRDefault="005C1B1F" w:rsidP="00F66CE1">
            <w:pPr>
              <w:pStyle w:val="a3"/>
              <w:contextualSpacing/>
            </w:pPr>
            <w:r>
              <w:t>3 место</w:t>
            </w:r>
          </w:p>
        </w:tc>
      </w:tr>
      <w:tr w:rsidR="005C1B1F" w:rsidTr="00F66CE1">
        <w:tc>
          <w:tcPr>
            <w:tcW w:w="3826" w:type="dxa"/>
            <w:vMerge w:val="restart"/>
          </w:tcPr>
          <w:p w:rsidR="005C1B1F" w:rsidRDefault="005C1B1F" w:rsidP="00F66CE1">
            <w:pPr>
              <w:pStyle w:val="a3"/>
              <w:contextualSpacing/>
            </w:pPr>
            <w:r>
              <w:t>Дети до 14 лет</w:t>
            </w:r>
          </w:p>
        </w:tc>
        <w:tc>
          <w:tcPr>
            <w:tcW w:w="2694" w:type="dxa"/>
          </w:tcPr>
          <w:p w:rsidR="005C1B1F" w:rsidRDefault="005C1B1F" w:rsidP="00F66CE1">
            <w:pPr>
              <w:pStyle w:val="a3"/>
              <w:contextualSpacing/>
            </w:pPr>
            <w:r>
              <w:t>1 место</w:t>
            </w:r>
          </w:p>
        </w:tc>
      </w:tr>
      <w:tr w:rsidR="005C1B1F" w:rsidTr="00F66CE1">
        <w:tc>
          <w:tcPr>
            <w:tcW w:w="3826" w:type="dxa"/>
            <w:vMerge/>
          </w:tcPr>
          <w:p w:rsidR="005C1B1F" w:rsidRDefault="005C1B1F" w:rsidP="00F66CE1">
            <w:pPr>
              <w:pStyle w:val="a3"/>
              <w:contextualSpacing/>
            </w:pPr>
          </w:p>
        </w:tc>
        <w:tc>
          <w:tcPr>
            <w:tcW w:w="2694" w:type="dxa"/>
          </w:tcPr>
          <w:p w:rsidR="005C1B1F" w:rsidRDefault="005C1B1F" w:rsidP="00F66CE1">
            <w:pPr>
              <w:pStyle w:val="a3"/>
              <w:contextualSpacing/>
            </w:pPr>
            <w:r>
              <w:t>2 место</w:t>
            </w:r>
          </w:p>
        </w:tc>
      </w:tr>
      <w:tr w:rsidR="005C1B1F" w:rsidTr="00F66CE1">
        <w:tc>
          <w:tcPr>
            <w:tcW w:w="3826" w:type="dxa"/>
            <w:vMerge/>
          </w:tcPr>
          <w:p w:rsidR="005C1B1F" w:rsidRDefault="005C1B1F" w:rsidP="00F66CE1">
            <w:pPr>
              <w:pStyle w:val="a3"/>
              <w:contextualSpacing/>
            </w:pPr>
          </w:p>
        </w:tc>
        <w:tc>
          <w:tcPr>
            <w:tcW w:w="2694" w:type="dxa"/>
          </w:tcPr>
          <w:p w:rsidR="005C1B1F" w:rsidRDefault="005C1B1F" w:rsidP="00F66CE1">
            <w:pPr>
              <w:pStyle w:val="a3"/>
              <w:contextualSpacing/>
            </w:pPr>
            <w:r>
              <w:t>3 место</w:t>
            </w:r>
          </w:p>
        </w:tc>
      </w:tr>
      <w:tr w:rsidR="005C1B1F" w:rsidTr="00F66CE1">
        <w:tc>
          <w:tcPr>
            <w:tcW w:w="3826" w:type="dxa"/>
            <w:vMerge w:val="restart"/>
          </w:tcPr>
          <w:p w:rsidR="005C1B1F" w:rsidRDefault="005C1B1F" w:rsidP="00F66CE1">
            <w:pPr>
              <w:pStyle w:val="a3"/>
              <w:contextualSpacing/>
            </w:pPr>
            <w:r>
              <w:lastRenderedPageBreak/>
              <w:t>Дети до 12 лет</w:t>
            </w:r>
          </w:p>
        </w:tc>
        <w:tc>
          <w:tcPr>
            <w:tcW w:w="2694" w:type="dxa"/>
          </w:tcPr>
          <w:p w:rsidR="005C1B1F" w:rsidRDefault="005C1B1F" w:rsidP="00F66CE1">
            <w:pPr>
              <w:pStyle w:val="a3"/>
              <w:contextualSpacing/>
            </w:pPr>
            <w:r>
              <w:t>1 место</w:t>
            </w:r>
          </w:p>
        </w:tc>
      </w:tr>
      <w:tr w:rsidR="005C1B1F" w:rsidTr="00F66CE1">
        <w:tc>
          <w:tcPr>
            <w:tcW w:w="3826" w:type="dxa"/>
            <w:vMerge/>
          </w:tcPr>
          <w:p w:rsidR="005C1B1F" w:rsidRDefault="005C1B1F" w:rsidP="00F66CE1">
            <w:pPr>
              <w:pStyle w:val="a3"/>
              <w:contextualSpacing/>
            </w:pPr>
          </w:p>
        </w:tc>
        <w:tc>
          <w:tcPr>
            <w:tcW w:w="2694" w:type="dxa"/>
          </w:tcPr>
          <w:p w:rsidR="005C1B1F" w:rsidRDefault="005C1B1F" w:rsidP="00F66CE1">
            <w:pPr>
              <w:pStyle w:val="a3"/>
              <w:contextualSpacing/>
            </w:pPr>
            <w:r>
              <w:t>2 место</w:t>
            </w:r>
          </w:p>
        </w:tc>
      </w:tr>
      <w:tr w:rsidR="005C1B1F" w:rsidTr="00F66CE1">
        <w:tc>
          <w:tcPr>
            <w:tcW w:w="3826" w:type="dxa"/>
            <w:vMerge/>
          </w:tcPr>
          <w:p w:rsidR="005C1B1F" w:rsidRDefault="005C1B1F" w:rsidP="00F66CE1">
            <w:pPr>
              <w:pStyle w:val="a3"/>
              <w:contextualSpacing/>
            </w:pPr>
          </w:p>
        </w:tc>
        <w:tc>
          <w:tcPr>
            <w:tcW w:w="2694" w:type="dxa"/>
          </w:tcPr>
          <w:p w:rsidR="005C1B1F" w:rsidRDefault="005C1B1F" w:rsidP="00F66CE1">
            <w:pPr>
              <w:pStyle w:val="a3"/>
              <w:contextualSpacing/>
            </w:pPr>
            <w:r>
              <w:t>3 место</w:t>
            </w:r>
          </w:p>
        </w:tc>
      </w:tr>
      <w:tr w:rsidR="005C1B1F" w:rsidTr="00F66CE1">
        <w:tc>
          <w:tcPr>
            <w:tcW w:w="3826" w:type="dxa"/>
            <w:vMerge w:val="restart"/>
          </w:tcPr>
          <w:p w:rsidR="005C1B1F" w:rsidRDefault="005C1B1F" w:rsidP="00F66CE1">
            <w:pPr>
              <w:pStyle w:val="a3"/>
              <w:contextualSpacing/>
            </w:pPr>
            <w:r>
              <w:t>Дети до 9 лет</w:t>
            </w:r>
          </w:p>
        </w:tc>
        <w:tc>
          <w:tcPr>
            <w:tcW w:w="2694" w:type="dxa"/>
          </w:tcPr>
          <w:p w:rsidR="005C1B1F" w:rsidRDefault="005C1B1F" w:rsidP="00F66CE1">
            <w:pPr>
              <w:pStyle w:val="a3"/>
              <w:contextualSpacing/>
            </w:pPr>
            <w:r>
              <w:t>1 место</w:t>
            </w:r>
          </w:p>
        </w:tc>
      </w:tr>
      <w:tr w:rsidR="005C1B1F" w:rsidTr="00F66CE1">
        <w:tc>
          <w:tcPr>
            <w:tcW w:w="3826" w:type="dxa"/>
            <w:vMerge/>
          </w:tcPr>
          <w:p w:rsidR="005C1B1F" w:rsidRDefault="005C1B1F" w:rsidP="00F66CE1">
            <w:pPr>
              <w:pStyle w:val="a3"/>
              <w:contextualSpacing/>
            </w:pPr>
          </w:p>
        </w:tc>
        <w:tc>
          <w:tcPr>
            <w:tcW w:w="2694" w:type="dxa"/>
          </w:tcPr>
          <w:p w:rsidR="005C1B1F" w:rsidRDefault="005C1B1F" w:rsidP="00F66CE1">
            <w:pPr>
              <w:pStyle w:val="a3"/>
              <w:contextualSpacing/>
            </w:pPr>
            <w:r>
              <w:t>2 место</w:t>
            </w:r>
          </w:p>
        </w:tc>
      </w:tr>
      <w:tr w:rsidR="005C1B1F" w:rsidTr="00F66CE1">
        <w:tc>
          <w:tcPr>
            <w:tcW w:w="3826" w:type="dxa"/>
            <w:vMerge/>
          </w:tcPr>
          <w:p w:rsidR="005C1B1F" w:rsidRDefault="005C1B1F" w:rsidP="00F66CE1">
            <w:pPr>
              <w:pStyle w:val="a3"/>
              <w:contextualSpacing/>
            </w:pPr>
          </w:p>
        </w:tc>
        <w:tc>
          <w:tcPr>
            <w:tcW w:w="2694" w:type="dxa"/>
          </w:tcPr>
          <w:p w:rsidR="005C1B1F" w:rsidRDefault="005C1B1F" w:rsidP="00F66CE1">
            <w:pPr>
              <w:pStyle w:val="a3"/>
              <w:contextualSpacing/>
            </w:pPr>
            <w:r>
              <w:t>3 место</w:t>
            </w:r>
          </w:p>
        </w:tc>
      </w:tr>
    </w:tbl>
    <w:p w:rsidR="00217C91" w:rsidRDefault="00217C91" w:rsidP="005E3BBB">
      <w:pPr>
        <w:pStyle w:val="a3"/>
        <w:contextualSpacing/>
      </w:pPr>
      <w:r>
        <w:t>Участники в личном зачёте имеют право только на один приз. Остальные призы перераспределяются между участниками, занявшими последующие места в своей номинации.</w:t>
      </w:r>
    </w:p>
    <w:p w:rsidR="00217C91" w:rsidRDefault="00217C91" w:rsidP="005E3BBB">
      <w:pPr>
        <w:pStyle w:val="a3"/>
        <w:contextualSpacing/>
      </w:pPr>
      <w:r>
        <w:t>При отсутствии победителя (призёра) на церемонии награждения во время закрытия турнира призы не выдаются и в дальнейшем не высылаются.</w:t>
      </w:r>
    </w:p>
    <w:p w:rsidR="005E3BBB" w:rsidRDefault="00DB1425" w:rsidP="005E3BBB">
      <w:pPr>
        <w:pStyle w:val="a3"/>
        <w:contextualSpacing/>
      </w:pPr>
      <w:r>
        <w:t>Победители турнира во всех номинациях</w:t>
      </w:r>
      <w:r w:rsidR="005E3BBB">
        <w:t xml:space="preserve">, занявшие первые три места, награждаются  </w:t>
      </w:r>
      <w:r>
        <w:t xml:space="preserve">медалями и </w:t>
      </w:r>
      <w:r w:rsidR="005E3BBB">
        <w:t>дипломами соответствующих степеней.</w:t>
      </w:r>
    </w:p>
    <w:p w:rsidR="001E577D" w:rsidRDefault="001E577D" w:rsidP="005E3BBB">
      <w:pPr>
        <w:pStyle w:val="a3"/>
        <w:contextualSpacing/>
        <w:rPr>
          <w:b/>
        </w:rPr>
      </w:pPr>
      <w:r w:rsidRPr="001E577D">
        <w:rPr>
          <w:b/>
          <w:lang w:val="en-US"/>
        </w:rPr>
        <w:t>VI</w:t>
      </w:r>
      <w:r w:rsidRPr="006B6B4F">
        <w:rPr>
          <w:b/>
        </w:rPr>
        <w:t>.</w:t>
      </w:r>
      <w:r>
        <w:rPr>
          <w:b/>
        </w:rPr>
        <w:t xml:space="preserve"> Финансовые расходы</w:t>
      </w:r>
    </w:p>
    <w:p w:rsidR="001E577D" w:rsidRDefault="006B6B4F" w:rsidP="005E3BBB">
      <w:pPr>
        <w:pStyle w:val="a3"/>
        <w:contextualSpacing/>
      </w:pPr>
      <w:r>
        <w:t xml:space="preserve">Финансовые расходы на проведение </w:t>
      </w:r>
      <w:r w:rsidR="00E16E64">
        <w:t xml:space="preserve">и организацию </w:t>
      </w:r>
      <w:r>
        <w:t>турнира</w:t>
      </w:r>
      <w:r w:rsidR="00C9488D">
        <w:t xml:space="preserve"> </w:t>
      </w:r>
      <w:r>
        <w:t>несут его организаторы и спонсоры.</w:t>
      </w:r>
    </w:p>
    <w:p w:rsidR="00E16E64" w:rsidRDefault="00E16E64" w:rsidP="005E3BBB">
      <w:pPr>
        <w:pStyle w:val="a3"/>
        <w:contextualSpacing/>
      </w:pPr>
      <w:r>
        <w:t>Призовой фонд формирует федерация шахмат и шашек Владимирской области.</w:t>
      </w:r>
    </w:p>
    <w:p w:rsidR="00E16E64" w:rsidRDefault="00E16E64" w:rsidP="005E3BBB">
      <w:pPr>
        <w:pStyle w:val="a3"/>
        <w:contextualSpacing/>
      </w:pPr>
      <w:r>
        <w:t>Расходы по командированию участников турнира несут командирующие организации либо сами участники.</w:t>
      </w:r>
    </w:p>
    <w:p w:rsidR="006B6B4F" w:rsidRDefault="006B6B4F" w:rsidP="005E3BBB">
      <w:pPr>
        <w:pStyle w:val="a3"/>
        <w:contextualSpacing/>
      </w:pPr>
    </w:p>
    <w:p w:rsidR="00E16E64" w:rsidRDefault="00E16E64" w:rsidP="005E3BBB">
      <w:pPr>
        <w:pStyle w:val="a3"/>
        <w:contextualSpacing/>
        <w:rPr>
          <w:b/>
        </w:rPr>
      </w:pPr>
      <w:r w:rsidRPr="001E577D">
        <w:rPr>
          <w:b/>
          <w:lang w:val="en-US"/>
        </w:rPr>
        <w:t>VII</w:t>
      </w:r>
      <w:r w:rsidRPr="006B6B4F">
        <w:rPr>
          <w:b/>
        </w:rPr>
        <w:t>.</w:t>
      </w:r>
      <w:r>
        <w:rPr>
          <w:b/>
        </w:rPr>
        <w:t xml:space="preserve"> Обеспечение безопасности</w:t>
      </w:r>
    </w:p>
    <w:p w:rsidR="00E16E64" w:rsidRDefault="00E16E64" w:rsidP="005E3BBB">
      <w:pPr>
        <w:pStyle w:val="a3"/>
        <w:contextualSpacing/>
      </w:pPr>
      <w:r>
        <w:t>Обеспечение безопасности организуется в соответствии с требованиями Положения о межрегиональных и Всероссийских официальных спортивных соревнованиях по шахматам на 2017 год и законодательства РФ.</w:t>
      </w:r>
    </w:p>
    <w:p w:rsidR="00E16E64" w:rsidRDefault="00E16E64" w:rsidP="005E3BBB">
      <w:pPr>
        <w:pStyle w:val="a3"/>
        <w:contextualSpacing/>
      </w:pPr>
      <w:r>
        <w:t>Ответственность за обеспечение безопасности возлагается на главную судейскую коллегию.</w:t>
      </w:r>
    </w:p>
    <w:p w:rsidR="00785091" w:rsidRPr="00E16E64" w:rsidRDefault="00785091" w:rsidP="005E3BBB">
      <w:pPr>
        <w:pStyle w:val="a3"/>
        <w:contextualSpacing/>
      </w:pPr>
    </w:p>
    <w:p w:rsidR="00D50D76" w:rsidRDefault="005E3BBB" w:rsidP="00D27BD2">
      <w:pPr>
        <w:pStyle w:val="a3"/>
        <w:contextualSpacing/>
      </w:pPr>
      <w:r>
        <w:rPr>
          <w:rStyle w:val="a4"/>
        </w:rPr>
        <w:t>Все изменения и дополнения к настоящему положению регулируются регламентом соревнований.</w:t>
      </w:r>
    </w:p>
    <w:sectPr w:rsidR="00D50D76" w:rsidSect="007850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characterSpacingControl w:val="doNotCompress"/>
  <w:compat/>
  <w:rsids>
    <w:rsidRoot w:val="005E3BBB"/>
    <w:rsid w:val="0005107C"/>
    <w:rsid w:val="0016361B"/>
    <w:rsid w:val="001C05C0"/>
    <w:rsid w:val="001E577D"/>
    <w:rsid w:val="001E6C2D"/>
    <w:rsid w:val="001E7D5A"/>
    <w:rsid w:val="001F65C4"/>
    <w:rsid w:val="00217C91"/>
    <w:rsid w:val="003669D5"/>
    <w:rsid w:val="003C0965"/>
    <w:rsid w:val="00462D18"/>
    <w:rsid w:val="0049767E"/>
    <w:rsid w:val="005021D6"/>
    <w:rsid w:val="005267C9"/>
    <w:rsid w:val="005C1B1F"/>
    <w:rsid w:val="005E3BBB"/>
    <w:rsid w:val="00631CF5"/>
    <w:rsid w:val="006335A0"/>
    <w:rsid w:val="0067085B"/>
    <w:rsid w:val="006B6B4F"/>
    <w:rsid w:val="00785091"/>
    <w:rsid w:val="008B7FDA"/>
    <w:rsid w:val="008C3FEC"/>
    <w:rsid w:val="008F3B72"/>
    <w:rsid w:val="008F658A"/>
    <w:rsid w:val="009A1C68"/>
    <w:rsid w:val="00A01C0F"/>
    <w:rsid w:val="00A456FC"/>
    <w:rsid w:val="00A84C28"/>
    <w:rsid w:val="00AF3D09"/>
    <w:rsid w:val="00B95591"/>
    <w:rsid w:val="00C9488D"/>
    <w:rsid w:val="00D27BD2"/>
    <w:rsid w:val="00D50D76"/>
    <w:rsid w:val="00DB1425"/>
    <w:rsid w:val="00DD4FFE"/>
    <w:rsid w:val="00E16E64"/>
    <w:rsid w:val="00E3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B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5E3BBB"/>
    <w:rPr>
      <w:b/>
      <w:bCs/>
    </w:rPr>
  </w:style>
  <w:style w:type="table" w:styleId="a5">
    <w:name w:val="Table Grid"/>
    <w:basedOn w:val="a1"/>
    <w:uiPriority w:val="59"/>
    <w:rsid w:val="00A4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1C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1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mirche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</dc:creator>
  <cp:lastModifiedBy>Star</cp:lastModifiedBy>
  <cp:revision>14</cp:revision>
  <dcterms:created xsi:type="dcterms:W3CDTF">2017-05-13T08:33:00Z</dcterms:created>
  <dcterms:modified xsi:type="dcterms:W3CDTF">2017-05-22T12:48:00Z</dcterms:modified>
</cp:coreProperties>
</file>