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  <w:gridCol w:w="4582"/>
      </w:tblGrid>
      <w:tr w:rsidR="00DB2B58" w:rsidRPr="0003424A" w:rsidTr="0018325D">
        <w:trPr>
          <w:trHeight w:val="1324"/>
        </w:trPr>
        <w:tc>
          <w:tcPr>
            <w:tcW w:w="11057" w:type="dxa"/>
            <w:shd w:val="clear" w:color="auto" w:fill="auto"/>
          </w:tcPr>
          <w:p w:rsidR="000151F6" w:rsidRPr="000151F6" w:rsidRDefault="000151F6" w:rsidP="000151F6">
            <w:pPr>
              <w:tabs>
                <w:tab w:val="left" w:pos="8448"/>
              </w:tabs>
              <w:spacing w:line="276" w:lineRule="auto"/>
              <w:ind w:right="-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8325D" w:rsidRPr="00046736" w:rsidRDefault="0018325D" w:rsidP="0018325D">
            <w:pPr>
              <w:tabs>
                <w:tab w:val="left" w:pos="8448"/>
              </w:tabs>
              <w:ind w:right="-142"/>
              <w:rPr>
                <w:sz w:val="28"/>
                <w:szCs w:val="28"/>
              </w:rPr>
            </w:pPr>
            <w:r w:rsidRPr="00F64EC1">
              <w:rPr>
                <w:b/>
                <w:sz w:val="28"/>
                <w:szCs w:val="28"/>
              </w:rPr>
              <w:t>«УТВЕРЖДАЮ»</w:t>
            </w:r>
            <w:r>
              <w:rPr>
                <w:sz w:val="28"/>
                <w:szCs w:val="28"/>
              </w:rPr>
              <w:t xml:space="preserve">                 </w:t>
            </w:r>
            <w:r w:rsidRPr="00F64EC1">
              <w:rPr>
                <w:b/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                   «</w:t>
            </w:r>
            <w:r w:rsidRPr="00F64EC1">
              <w:rPr>
                <w:b/>
                <w:sz w:val="28"/>
                <w:szCs w:val="28"/>
              </w:rPr>
              <w:t>СОГЛАСОВАНО»</w:t>
            </w:r>
          </w:p>
          <w:p w:rsidR="0018325D" w:rsidRPr="00046736" w:rsidRDefault="0018325D" w:rsidP="0018325D">
            <w:pPr>
              <w:tabs>
                <w:tab w:val="left" w:pos="4032"/>
                <w:tab w:val="left" w:pos="8448"/>
              </w:tabs>
              <w:rPr>
                <w:sz w:val="28"/>
                <w:szCs w:val="28"/>
              </w:rPr>
            </w:pPr>
            <w:r w:rsidRPr="00046736">
              <w:rPr>
                <w:sz w:val="28"/>
                <w:szCs w:val="28"/>
              </w:rPr>
              <w:t xml:space="preserve">Директор    </w:t>
            </w:r>
            <w:r>
              <w:rPr>
                <w:sz w:val="28"/>
                <w:szCs w:val="28"/>
              </w:rPr>
              <w:t xml:space="preserve">                           Председатель Спорткомитета</w:t>
            </w:r>
            <w:r w:rsidR="003E2BA3">
              <w:rPr>
                <w:sz w:val="28"/>
                <w:szCs w:val="28"/>
              </w:rPr>
              <w:t xml:space="preserve">       </w:t>
            </w:r>
            <w:r w:rsidRPr="00046736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Федерации</w:t>
            </w:r>
            <w:r w:rsidRPr="00046736">
              <w:rPr>
                <w:sz w:val="28"/>
                <w:szCs w:val="28"/>
              </w:rPr>
              <w:t xml:space="preserve">                       </w:t>
            </w:r>
          </w:p>
          <w:p w:rsidR="0018325D" w:rsidRDefault="0018325D" w:rsidP="0018325D">
            <w:pPr>
              <w:tabs>
                <w:tab w:val="left" w:pos="4032"/>
                <w:tab w:val="left" w:pos="7900"/>
              </w:tabs>
              <w:ind w:left="-142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</w:t>
            </w:r>
            <w:r w:rsidRPr="00046736">
              <w:rPr>
                <w:sz w:val="28"/>
                <w:szCs w:val="28"/>
              </w:rPr>
              <w:t>ахма</w:t>
            </w:r>
            <w:r>
              <w:rPr>
                <w:sz w:val="28"/>
                <w:szCs w:val="28"/>
              </w:rPr>
              <w:t xml:space="preserve">тного клуба               Одинцовского        </w:t>
            </w:r>
            <w:r w:rsidR="00083113">
              <w:rPr>
                <w:sz w:val="28"/>
                <w:szCs w:val="28"/>
              </w:rPr>
              <w:t xml:space="preserve">                         шахмат Московской области </w:t>
            </w:r>
          </w:p>
          <w:p w:rsidR="0018325D" w:rsidRDefault="0018325D" w:rsidP="0018325D">
            <w:pPr>
              <w:tabs>
                <w:tab w:val="left" w:pos="4032"/>
                <w:tab w:val="left" w:pos="7620"/>
              </w:tabs>
              <w:ind w:left="-142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Лев»                        муниципального района</w:t>
            </w:r>
            <w:r w:rsidR="003E2BA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_________Нестеров С.А.                                                         __________Гусева Н.Л.         _____________ </w:t>
            </w:r>
            <w:proofErr w:type="spellStart"/>
            <w:r>
              <w:rPr>
                <w:sz w:val="28"/>
                <w:szCs w:val="28"/>
              </w:rPr>
              <w:t>Олянич</w:t>
            </w:r>
            <w:proofErr w:type="spellEnd"/>
            <w:r>
              <w:rPr>
                <w:sz w:val="28"/>
                <w:szCs w:val="28"/>
              </w:rPr>
              <w:t xml:space="preserve"> А.Ю.       </w:t>
            </w:r>
            <w:r w:rsidR="00083113">
              <w:rPr>
                <w:sz w:val="28"/>
                <w:szCs w:val="28"/>
              </w:rPr>
              <w:t xml:space="preserve">«___»  октября </w:t>
            </w:r>
            <w:r w:rsidRPr="00046736">
              <w:rPr>
                <w:sz w:val="28"/>
                <w:szCs w:val="28"/>
              </w:rPr>
              <w:t xml:space="preserve"> 2018 г.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04673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04673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46736">
              <w:rPr>
                <w:sz w:val="28"/>
                <w:szCs w:val="28"/>
              </w:rPr>
              <w:t xml:space="preserve">«___» </w:t>
            </w:r>
            <w:r w:rsidR="00083113">
              <w:rPr>
                <w:sz w:val="28"/>
                <w:szCs w:val="28"/>
              </w:rPr>
              <w:t xml:space="preserve">октября  </w:t>
            </w:r>
            <w:r w:rsidRPr="00046736">
              <w:rPr>
                <w:sz w:val="28"/>
                <w:szCs w:val="28"/>
              </w:rPr>
              <w:t>2018 г.</w:t>
            </w:r>
            <w:r>
              <w:rPr>
                <w:sz w:val="28"/>
                <w:szCs w:val="28"/>
              </w:rPr>
              <w:t xml:space="preserve">        </w:t>
            </w:r>
            <w:r w:rsidR="003E2BA3">
              <w:rPr>
                <w:sz w:val="28"/>
                <w:szCs w:val="28"/>
              </w:rPr>
              <w:t xml:space="preserve">   </w:t>
            </w:r>
            <w:r w:rsidR="00083113">
              <w:rPr>
                <w:sz w:val="28"/>
                <w:szCs w:val="28"/>
              </w:rPr>
              <w:t xml:space="preserve">«___»  октября </w:t>
            </w:r>
            <w:r w:rsidRPr="00046736">
              <w:rPr>
                <w:sz w:val="28"/>
                <w:szCs w:val="28"/>
              </w:rPr>
              <w:t xml:space="preserve"> 2018 г.                                                                                     </w:t>
            </w:r>
            <w:r w:rsidRPr="00027CDA">
              <w:rPr>
                <w:sz w:val="28"/>
                <w:szCs w:val="28"/>
              </w:rPr>
              <w:br/>
            </w:r>
          </w:p>
          <w:p w:rsidR="0018325D" w:rsidRPr="00F64EC1" w:rsidRDefault="0018325D" w:rsidP="0018325D">
            <w:pPr>
              <w:tabs>
                <w:tab w:val="left" w:pos="3348"/>
                <w:tab w:val="left" w:pos="76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64EC1">
              <w:rPr>
                <w:b/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ab/>
            </w:r>
            <w:r w:rsidRPr="00F64EC1">
              <w:rPr>
                <w:b/>
                <w:sz w:val="28"/>
                <w:szCs w:val="28"/>
              </w:rPr>
              <w:t>«СОГЛАСОВАНО»</w:t>
            </w:r>
          </w:p>
          <w:p w:rsidR="0018325D" w:rsidRDefault="0018325D" w:rsidP="0018325D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83113">
              <w:rPr>
                <w:sz w:val="28"/>
                <w:szCs w:val="28"/>
              </w:rPr>
              <w:t xml:space="preserve">   </w:t>
            </w:r>
            <w:r w:rsidR="00083113">
              <w:rPr>
                <w:sz w:val="28"/>
                <w:szCs w:val="28"/>
              </w:rPr>
              <w:tab/>
              <w:t>Д</w:t>
            </w:r>
            <w:r>
              <w:rPr>
                <w:sz w:val="28"/>
                <w:szCs w:val="28"/>
              </w:rPr>
              <w:t xml:space="preserve">иректор </w:t>
            </w:r>
            <w:r w:rsidR="00083113">
              <w:rPr>
                <w:sz w:val="28"/>
                <w:szCs w:val="28"/>
              </w:rPr>
              <w:t xml:space="preserve">  </w:t>
            </w:r>
            <w:r w:rsidR="000D617F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proofErr w:type="gramStart"/>
            <w:r w:rsidR="000D617F">
              <w:rPr>
                <w:sz w:val="28"/>
                <w:szCs w:val="28"/>
              </w:rPr>
              <w:t>Директор</w:t>
            </w:r>
            <w:proofErr w:type="spellEnd"/>
            <w:proofErr w:type="gramEnd"/>
            <w:r w:rsidR="000D6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АНО</w:t>
            </w:r>
          </w:p>
          <w:p w:rsidR="0018325D" w:rsidRDefault="000D617F" w:rsidP="000D617F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Шахматного клуба</w:t>
            </w:r>
            <w:r>
              <w:rPr>
                <w:sz w:val="28"/>
                <w:szCs w:val="28"/>
              </w:rPr>
              <w:tab/>
              <w:t>«ШКОЛА «ПРЕЗИДЕНТ»</w:t>
            </w:r>
          </w:p>
          <w:p w:rsidR="0018325D" w:rsidRDefault="0018325D" w:rsidP="0018325D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 w:rsidRPr="00406417">
              <w:rPr>
                <w:sz w:val="28"/>
                <w:szCs w:val="28"/>
              </w:rPr>
              <w:t xml:space="preserve"> </w:t>
            </w:r>
            <w:r w:rsidR="000D617F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Трехгорка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Chess</w:t>
            </w:r>
            <w:r w:rsidRPr="00406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Club</w:t>
            </w:r>
            <w:r w:rsidR="00083113">
              <w:rPr>
                <w:sz w:val="28"/>
                <w:szCs w:val="28"/>
              </w:rPr>
              <w:t>»</w:t>
            </w:r>
          </w:p>
          <w:p w:rsidR="0018325D" w:rsidRPr="00406417" w:rsidRDefault="0018325D" w:rsidP="0018325D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06417">
              <w:rPr>
                <w:sz w:val="28"/>
                <w:szCs w:val="28"/>
              </w:rPr>
              <w:t xml:space="preserve">________ </w:t>
            </w:r>
            <w:r w:rsidR="00083113">
              <w:rPr>
                <w:sz w:val="28"/>
                <w:szCs w:val="28"/>
              </w:rPr>
              <w:t>Андреев В.Н.</w:t>
            </w:r>
            <w:r w:rsidR="00083113">
              <w:rPr>
                <w:sz w:val="28"/>
                <w:szCs w:val="28"/>
              </w:rPr>
              <w:tab/>
              <w:t xml:space="preserve">__________ Машина Л.А. </w:t>
            </w:r>
          </w:p>
          <w:p w:rsidR="0018325D" w:rsidRPr="00083113" w:rsidRDefault="00083113" w:rsidP="000D617F">
            <w:pPr>
              <w:tabs>
                <w:tab w:val="left" w:pos="3348"/>
                <w:tab w:val="left" w:pos="7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325D">
              <w:rPr>
                <w:sz w:val="28"/>
                <w:szCs w:val="28"/>
              </w:rPr>
              <w:t xml:space="preserve">  </w:t>
            </w:r>
            <w:r w:rsidR="0018325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«___»  октября </w:t>
            </w:r>
            <w:r w:rsidR="0018325D" w:rsidRPr="00046736">
              <w:rPr>
                <w:sz w:val="28"/>
                <w:szCs w:val="28"/>
              </w:rPr>
              <w:t xml:space="preserve"> 2018 г.</w:t>
            </w:r>
            <w:r w:rsidR="0018325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«___» октября  </w:t>
            </w:r>
            <w:r w:rsidR="0018325D" w:rsidRPr="00046736">
              <w:rPr>
                <w:sz w:val="28"/>
                <w:szCs w:val="28"/>
              </w:rPr>
              <w:t>2018 г.</w:t>
            </w:r>
          </w:p>
          <w:p w:rsidR="000151F6" w:rsidRPr="000151F6" w:rsidRDefault="000151F6" w:rsidP="0018325D">
            <w:pPr>
              <w:tabs>
                <w:tab w:val="left" w:pos="3348"/>
                <w:tab w:val="left" w:pos="7620"/>
              </w:tabs>
              <w:spacing w:after="200" w:line="276" w:lineRule="auto"/>
              <w:ind w:left="-392" w:right="-12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51F6" w:rsidRPr="000151F6" w:rsidRDefault="000151F6" w:rsidP="000151F6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</w:p>
          <w:p w:rsidR="003E2BA3" w:rsidRDefault="003E2BA3" w:rsidP="0018325D">
            <w:pPr>
              <w:spacing w:after="200" w:line="276" w:lineRule="auto"/>
              <w:rPr>
                <w:rFonts w:eastAsia="Calibri"/>
                <w:b/>
                <w:sz w:val="60"/>
                <w:szCs w:val="60"/>
                <w:lang w:eastAsia="en-US"/>
              </w:rPr>
            </w:pPr>
          </w:p>
          <w:p w:rsidR="000151F6" w:rsidRPr="000151F6" w:rsidRDefault="000151F6" w:rsidP="000151F6">
            <w:pPr>
              <w:spacing w:after="200" w:line="276" w:lineRule="auto"/>
              <w:rPr>
                <w:rFonts w:eastAsia="Calibri"/>
                <w:b/>
                <w:sz w:val="60"/>
                <w:szCs w:val="60"/>
                <w:lang w:eastAsia="en-US"/>
              </w:rPr>
            </w:pPr>
            <w:r>
              <w:rPr>
                <w:rFonts w:eastAsia="Calibri"/>
                <w:b/>
                <w:sz w:val="60"/>
                <w:szCs w:val="60"/>
                <w:lang w:eastAsia="en-US"/>
              </w:rPr>
              <w:t xml:space="preserve">      </w:t>
            </w:r>
            <w:r w:rsidR="0018325D">
              <w:rPr>
                <w:rFonts w:eastAsia="Calibri"/>
                <w:b/>
                <w:sz w:val="60"/>
                <w:szCs w:val="60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60"/>
                <w:szCs w:val="60"/>
                <w:lang w:eastAsia="en-US"/>
              </w:rPr>
              <w:t xml:space="preserve">           </w:t>
            </w:r>
            <w:r w:rsidRPr="000151F6">
              <w:rPr>
                <w:rFonts w:eastAsia="Calibri"/>
                <w:b/>
                <w:sz w:val="60"/>
                <w:szCs w:val="60"/>
                <w:lang w:eastAsia="en-US"/>
              </w:rPr>
              <w:t>ПОЛОЖЕНИЕ</w:t>
            </w:r>
          </w:p>
          <w:p w:rsidR="00083113" w:rsidRDefault="00083113" w:rsidP="0008311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0831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83113">
              <w:rPr>
                <w:b/>
                <w:bCs/>
                <w:sz w:val="28"/>
                <w:szCs w:val="28"/>
              </w:rPr>
              <w:t xml:space="preserve"> ПРОВЕДЕНИИ  ТУРНИРА </w:t>
            </w:r>
            <w:r w:rsidR="00387AE5">
              <w:rPr>
                <w:b/>
                <w:bCs/>
                <w:sz w:val="28"/>
                <w:szCs w:val="28"/>
              </w:rPr>
              <w:t xml:space="preserve">ПО БЫСТРЫМ ШАХМАТАМ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510A7">
              <w:rPr>
                <w:b/>
                <w:bCs/>
                <w:sz w:val="28"/>
                <w:szCs w:val="28"/>
              </w:rPr>
              <w:t xml:space="preserve"> ПРЕМИУМ-</w:t>
            </w:r>
            <w:r w:rsidRPr="00083113">
              <w:rPr>
                <w:b/>
                <w:bCs/>
                <w:sz w:val="28"/>
                <w:szCs w:val="28"/>
              </w:rPr>
              <w:t xml:space="preserve">КЛАССА </w:t>
            </w:r>
            <w:r w:rsidR="00387AE5">
              <w:rPr>
                <w:b/>
                <w:bCs/>
                <w:sz w:val="28"/>
                <w:szCs w:val="28"/>
              </w:rPr>
              <w:t>«</w:t>
            </w:r>
            <w:r w:rsidRPr="00083113">
              <w:rPr>
                <w:b/>
                <w:bCs/>
                <w:sz w:val="28"/>
                <w:szCs w:val="28"/>
              </w:rPr>
              <w:t xml:space="preserve">КУБОК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87AE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87AE5">
              <w:rPr>
                <w:b/>
                <w:bCs/>
                <w:sz w:val="28"/>
                <w:szCs w:val="28"/>
              </w:rPr>
              <w:t>РУБЛЕВКИ</w:t>
            </w:r>
            <w:proofErr w:type="gramEnd"/>
            <w:r w:rsidR="00387AE5">
              <w:rPr>
                <w:b/>
                <w:bCs/>
                <w:sz w:val="28"/>
                <w:szCs w:val="28"/>
              </w:rPr>
              <w:t xml:space="preserve">  2018</w:t>
            </w:r>
            <w:r w:rsidRPr="00083113">
              <w:rPr>
                <w:b/>
                <w:bCs/>
                <w:sz w:val="28"/>
                <w:szCs w:val="28"/>
              </w:rPr>
              <w:t>»</w:t>
            </w:r>
          </w:p>
          <w:p w:rsidR="00F64EC1" w:rsidRPr="00083113" w:rsidRDefault="00F64EC1" w:rsidP="0008311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083113" w:rsidRPr="000151F6" w:rsidRDefault="00083113" w:rsidP="0008311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113">
              <w:rPr>
                <w:rFonts w:eastAsia="Calibri"/>
                <w:b/>
                <w:sz w:val="28"/>
                <w:szCs w:val="28"/>
                <w:lang w:eastAsia="en-US"/>
              </w:rPr>
              <w:t xml:space="preserve">С ОБСЧЁТОМ  МЕЖДУНАРОДНОГО  РЕЙТИНГА </w:t>
            </w:r>
            <w:r w:rsidRPr="000151F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151F6">
              <w:rPr>
                <w:rFonts w:eastAsia="Calibri"/>
                <w:b/>
                <w:sz w:val="28"/>
                <w:szCs w:val="28"/>
                <w:lang w:val="de-DE" w:eastAsia="en-US"/>
              </w:rPr>
              <w:t>FIDE</w:t>
            </w:r>
            <w:r w:rsidRPr="000151F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083113" w:rsidRPr="00083113" w:rsidRDefault="00083113" w:rsidP="00083113">
            <w:pPr>
              <w:shd w:val="clear" w:color="auto" w:fill="FFFFFF"/>
              <w:jc w:val="center"/>
              <w:rPr>
                <w:b/>
              </w:rPr>
            </w:pPr>
            <w:r w:rsidRPr="00083113">
              <w:rPr>
                <w:b/>
              </w:rPr>
              <w:t xml:space="preserve"> </w:t>
            </w:r>
            <w:r w:rsidR="00143A96">
              <w:rPr>
                <w:b/>
                <w:bCs/>
              </w:rPr>
              <w:t>СРЕДИ МАЛЬЧИКОВ И ДЕВОЧЕК ДО 16</w:t>
            </w:r>
            <w:r w:rsidRPr="00083113">
              <w:rPr>
                <w:b/>
                <w:bCs/>
              </w:rPr>
              <w:t xml:space="preserve"> ЛЕТ.</w:t>
            </w:r>
          </w:p>
          <w:p w:rsidR="00083113" w:rsidRPr="00083113" w:rsidRDefault="00083113" w:rsidP="00083113">
            <w:pPr>
              <w:jc w:val="center"/>
              <w:rPr>
                <w:b/>
                <w:bCs/>
              </w:rPr>
            </w:pPr>
          </w:p>
          <w:p w:rsidR="000151F6" w:rsidRPr="000151F6" w:rsidRDefault="000151F6" w:rsidP="000151F6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151F6" w:rsidRPr="000151F6" w:rsidRDefault="000151F6" w:rsidP="000151F6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0151F6" w:rsidRDefault="000151F6" w:rsidP="00083113">
            <w:pPr>
              <w:ind w:right="1133"/>
              <w:rPr>
                <w:sz w:val="26"/>
                <w:szCs w:val="26"/>
              </w:rPr>
            </w:pPr>
          </w:p>
          <w:p w:rsidR="000151F6" w:rsidRDefault="000151F6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3E2BA3" w:rsidRDefault="003E2BA3" w:rsidP="004A42E2">
            <w:pPr>
              <w:rPr>
                <w:sz w:val="26"/>
                <w:szCs w:val="26"/>
              </w:rPr>
            </w:pPr>
          </w:p>
          <w:p w:rsidR="003E2BA3" w:rsidRDefault="003E2BA3" w:rsidP="004A42E2">
            <w:pPr>
              <w:rPr>
                <w:sz w:val="26"/>
                <w:szCs w:val="26"/>
              </w:rPr>
            </w:pPr>
          </w:p>
          <w:p w:rsidR="003E2BA3" w:rsidRDefault="003E2BA3" w:rsidP="004A42E2">
            <w:pPr>
              <w:rPr>
                <w:sz w:val="26"/>
                <w:szCs w:val="26"/>
              </w:rPr>
            </w:pPr>
          </w:p>
          <w:p w:rsidR="003E2BA3" w:rsidRPr="004A42E2" w:rsidRDefault="003E2BA3" w:rsidP="004A42E2">
            <w:pPr>
              <w:rPr>
                <w:sz w:val="26"/>
                <w:szCs w:val="26"/>
              </w:rPr>
            </w:pPr>
          </w:p>
        </w:tc>
        <w:tc>
          <w:tcPr>
            <w:tcW w:w="4582" w:type="dxa"/>
            <w:shd w:val="clear" w:color="auto" w:fill="auto"/>
          </w:tcPr>
          <w:p w:rsidR="00F41984" w:rsidRPr="000151F6" w:rsidRDefault="00F41984" w:rsidP="000151F6">
            <w:pPr>
              <w:ind w:right="-851"/>
              <w:rPr>
                <w:b/>
                <w:sz w:val="26"/>
                <w:szCs w:val="26"/>
              </w:rPr>
            </w:pPr>
          </w:p>
          <w:p w:rsidR="00DB2B58" w:rsidRPr="002606E7" w:rsidRDefault="00F41984" w:rsidP="00F41984">
            <w:pPr>
              <w:ind w:right="1133" w:hanging="81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</w:p>
          <w:p w:rsidR="00DB2B58" w:rsidRPr="002606E7" w:rsidRDefault="00DB2B58" w:rsidP="00F41984">
            <w:pPr>
              <w:ind w:left="189" w:right="1133"/>
              <w:jc w:val="right"/>
              <w:rPr>
                <w:sz w:val="26"/>
                <w:szCs w:val="26"/>
              </w:rPr>
            </w:pPr>
          </w:p>
          <w:p w:rsidR="00DB2B58" w:rsidRPr="002606E7" w:rsidRDefault="00DB2B58" w:rsidP="00DB2B58">
            <w:pPr>
              <w:ind w:left="189" w:right="-851"/>
              <w:rPr>
                <w:b/>
                <w:sz w:val="26"/>
                <w:szCs w:val="26"/>
              </w:rPr>
            </w:pPr>
            <w:r w:rsidRPr="002606E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87AE5" w:rsidRPr="003E2BA3" w:rsidRDefault="00927DB4" w:rsidP="003E2B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2018</w:t>
      </w:r>
      <w:r w:rsidR="00387AE5">
        <w:rPr>
          <w:b/>
          <w:bCs/>
          <w:sz w:val="26"/>
          <w:szCs w:val="26"/>
        </w:rPr>
        <w:t>г.</w:t>
      </w:r>
    </w:p>
    <w:p w:rsidR="003E2BA3" w:rsidRPr="00C2295C" w:rsidRDefault="003E2BA3" w:rsidP="00D97371">
      <w:pPr>
        <w:jc w:val="center"/>
        <w:rPr>
          <w:bCs/>
        </w:rPr>
      </w:pPr>
    </w:p>
    <w:p w:rsidR="00D97371" w:rsidRPr="003048BC" w:rsidRDefault="00FA0924" w:rsidP="00927DB4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1. ЦЕЛИ  И ЗАДАЧИ</w:t>
      </w:r>
    </w:p>
    <w:p w:rsidR="00CB728C" w:rsidRPr="000D617F" w:rsidRDefault="000D617F" w:rsidP="00927DB4">
      <w:pPr>
        <w:shd w:val="clear" w:color="auto" w:fill="FFFFFF"/>
        <w:spacing w:line="360" w:lineRule="auto"/>
        <w:rPr>
          <w:bCs/>
        </w:rPr>
      </w:pPr>
      <w:r>
        <w:t xml:space="preserve"> </w:t>
      </w:r>
      <w:r w:rsidR="003048BC" w:rsidRPr="00D14149">
        <w:t>1.1.</w:t>
      </w:r>
      <w:r>
        <w:t xml:space="preserve"> </w:t>
      </w:r>
      <w:r w:rsidR="003048BC" w:rsidRPr="00D14149">
        <w:t>Пропаганда и популяризация шахматной к</w:t>
      </w:r>
      <w:r w:rsidR="00F41984">
        <w:t>ультуры среди  юных спортсменов</w:t>
      </w:r>
      <w:r w:rsidR="0031798B" w:rsidRPr="00D14149">
        <w:t>;</w:t>
      </w:r>
    </w:p>
    <w:p w:rsidR="00CB728C" w:rsidRPr="00D14149" w:rsidRDefault="008874B3" w:rsidP="00927DB4">
      <w:pPr>
        <w:spacing w:line="360" w:lineRule="auto"/>
      </w:pPr>
      <w:r>
        <w:t xml:space="preserve"> </w:t>
      </w:r>
      <w:r w:rsidR="000D617F">
        <w:t>1.2</w:t>
      </w:r>
      <w:r w:rsidR="003048BC" w:rsidRPr="00D14149">
        <w:t>.</w:t>
      </w:r>
      <w:r w:rsidR="000D617F">
        <w:t xml:space="preserve"> </w:t>
      </w:r>
      <w:r w:rsidR="003048BC" w:rsidRPr="00D14149">
        <w:t>П</w:t>
      </w:r>
      <w:r w:rsidR="00CB728C" w:rsidRPr="00D14149">
        <w:t>овышение спортивного мастерства участников</w:t>
      </w:r>
      <w:r w:rsidR="004A2057" w:rsidRPr="00D14149">
        <w:t>;</w:t>
      </w:r>
    </w:p>
    <w:p w:rsidR="0049784F" w:rsidRDefault="008874B3" w:rsidP="00927DB4">
      <w:pPr>
        <w:spacing w:line="360" w:lineRule="auto"/>
      </w:pPr>
      <w:r>
        <w:t xml:space="preserve"> </w:t>
      </w:r>
      <w:r w:rsidR="003048BC" w:rsidRPr="00D14149">
        <w:t>1.</w:t>
      </w:r>
      <w:r w:rsidR="000D617F">
        <w:t>3</w:t>
      </w:r>
      <w:r w:rsidR="003048BC" w:rsidRPr="00D14149">
        <w:t>. П</w:t>
      </w:r>
      <w:r w:rsidR="00CB728C" w:rsidRPr="00D14149">
        <w:t xml:space="preserve">ривлечение </w:t>
      </w:r>
      <w:r w:rsidR="003048BC" w:rsidRPr="00D14149">
        <w:t xml:space="preserve">детей </w:t>
      </w:r>
      <w:r w:rsidR="00CB728C" w:rsidRPr="00D14149">
        <w:t xml:space="preserve"> к регулярным занятиям шахматами</w:t>
      </w:r>
      <w:r w:rsidR="000D617F">
        <w:t>;</w:t>
      </w:r>
    </w:p>
    <w:p w:rsidR="000D617F" w:rsidRDefault="000D617F" w:rsidP="00927DB4">
      <w:pPr>
        <w:spacing w:line="360" w:lineRule="auto"/>
      </w:pPr>
      <w:r>
        <w:t xml:space="preserve"> 1.4. Выявление сильнейших спортсменов;</w:t>
      </w:r>
    </w:p>
    <w:p w:rsidR="000D617F" w:rsidRPr="00D14149" w:rsidRDefault="000D617F" w:rsidP="00927DB4">
      <w:pPr>
        <w:spacing w:line="360" w:lineRule="auto"/>
      </w:pPr>
      <w:r>
        <w:t xml:space="preserve"> 1.5. Воспитание спортивного духа и здорового соперничества у детей и подростков.</w:t>
      </w:r>
    </w:p>
    <w:p w:rsidR="003048BC" w:rsidRPr="00D14149" w:rsidRDefault="003048BC" w:rsidP="00927DB4">
      <w:pPr>
        <w:spacing w:line="360" w:lineRule="auto"/>
        <w:ind w:firstLine="709"/>
      </w:pPr>
    </w:p>
    <w:p w:rsidR="00D97371" w:rsidRPr="00940249" w:rsidRDefault="00940249" w:rsidP="00927DB4">
      <w:pPr>
        <w:spacing w:line="360" w:lineRule="auto"/>
        <w:ind w:firstLine="709"/>
        <w:jc w:val="center"/>
        <w:rPr>
          <w:b/>
        </w:rPr>
      </w:pPr>
      <w:r w:rsidRPr="00940249">
        <w:rPr>
          <w:b/>
        </w:rPr>
        <w:t xml:space="preserve">2. РУКОВОДСТВО ПРОВЕДЕНИЕМ СОРЕВНОВАНИЯ </w:t>
      </w:r>
    </w:p>
    <w:p w:rsidR="008874B3" w:rsidRPr="008874B3" w:rsidRDefault="00A16E8B" w:rsidP="00927DB4">
      <w:pPr>
        <w:spacing w:line="360" w:lineRule="auto"/>
        <w:jc w:val="both"/>
        <w:rPr>
          <w:rFonts w:eastAsia="Calibri"/>
          <w:lang w:eastAsia="en-US"/>
        </w:rPr>
      </w:pPr>
      <w:r w:rsidRPr="008874B3">
        <w:t xml:space="preserve">2.1. </w:t>
      </w:r>
      <w:r w:rsidR="00387AE5">
        <w:rPr>
          <w:rFonts w:eastAsia="Calibri"/>
          <w:lang w:eastAsia="en-US"/>
        </w:rPr>
        <w:t>Общее руководство проведением</w:t>
      </w:r>
      <w:r w:rsidR="008874B3">
        <w:rPr>
          <w:bCs/>
        </w:rPr>
        <w:t xml:space="preserve"> шахматного </w:t>
      </w:r>
      <w:r w:rsidR="008874B3" w:rsidRPr="008874B3">
        <w:rPr>
          <w:bCs/>
        </w:rPr>
        <w:t xml:space="preserve"> турнира</w:t>
      </w:r>
      <w:r w:rsidR="008874B3" w:rsidRPr="00083113">
        <w:rPr>
          <w:b/>
          <w:bCs/>
        </w:rPr>
        <w:t xml:space="preserve"> </w:t>
      </w:r>
      <w:r w:rsidR="008874B3" w:rsidRPr="008874B3">
        <w:rPr>
          <w:rFonts w:eastAsia="Calibri"/>
          <w:lang w:eastAsia="en-US"/>
        </w:rPr>
        <w:t xml:space="preserve">осуществляет </w:t>
      </w:r>
      <w:r w:rsidR="003060A0">
        <w:rPr>
          <w:rFonts w:eastAsia="Calibri"/>
          <w:lang w:eastAsia="en-US"/>
        </w:rPr>
        <w:t xml:space="preserve">дирекция </w:t>
      </w:r>
      <w:r w:rsidR="008874B3" w:rsidRPr="008874B3">
        <w:rPr>
          <w:rFonts w:eastAsia="Calibri"/>
          <w:lang w:eastAsia="en-US"/>
        </w:rPr>
        <w:t xml:space="preserve"> Шахматного клуба «ЗОЛОТОЙ ЛЕВ» и </w:t>
      </w:r>
      <w:r w:rsidR="003060A0">
        <w:rPr>
          <w:rFonts w:eastAsia="Calibri"/>
          <w:lang w:eastAsia="en-US"/>
        </w:rPr>
        <w:t xml:space="preserve">Администрация </w:t>
      </w:r>
      <w:r w:rsidR="008874B3" w:rsidRPr="008874B3">
        <w:rPr>
          <w:rFonts w:eastAsia="Calibri"/>
          <w:lang w:eastAsia="en-US"/>
        </w:rPr>
        <w:t>АНО «ШКОЛА «ПРЕЗИДЕНТ ».</w:t>
      </w:r>
    </w:p>
    <w:p w:rsidR="008874B3" w:rsidRPr="008874B3" w:rsidRDefault="008874B3" w:rsidP="00927DB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</w:t>
      </w:r>
      <w:r w:rsidR="00387AE5">
        <w:rPr>
          <w:rFonts w:eastAsia="Calibri"/>
          <w:lang w:eastAsia="en-US"/>
        </w:rPr>
        <w:t xml:space="preserve"> </w:t>
      </w:r>
      <w:r w:rsidRPr="008874B3">
        <w:rPr>
          <w:rFonts w:eastAsia="Calibri"/>
          <w:lang w:eastAsia="en-US"/>
        </w:rPr>
        <w:t>Непосредственное проведение возлагается на дирекцию Шахматного клуба «</w:t>
      </w:r>
      <w:r w:rsidR="004C7EFA" w:rsidRPr="008874B3">
        <w:rPr>
          <w:rFonts w:eastAsia="Calibri"/>
          <w:lang w:eastAsia="en-US"/>
        </w:rPr>
        <w:t>ЗОЛОТОЙ ЛЕВ</w:t>
      </w:r>
      <w:r w:rsidRPr="008874B3">
        <w:rPr>
          <w:rFonts w:eastAsia="Calibri"/>
          <w:lang w:eastAsia="en-US"/>
        </w:rPr>
        <w:t>», дирекцию Шахматного клуба «</w:t>
      </w:r>
      <w:r w:rsidR="004C7EFA" w:rsidRPr="008874B3">
        <w:rPr>
          <w:rFonts w:eastAsia="Calibri"/>
          <w:lang w:eastAsia="en-US"/>
        </w:rPr>
        <w:t xml:space="preserve">ТРЕХГОРКА </w:t>
      </w:r>
      <w:r w:rsidR="004C7EFA" w:rsidRPr="008874B3">
        <w:rPr>
          <w:rFonts w:eastAsia="Calibri"/>
          <w:lang w:val="en-US" w:eastAsia="en-US"/>
        </w:rPr>
        <w:t>CHESS</w:t>
      </w:r>
      <w:r w:rsidR="004C7EFA" w:rsidRPr="008874B3">
        <w:rPr>
          <w:rFonts w:eastAsia="Calibri"/>
          <w:lang w:eastAsia="en-US"/>
        </w:rPr>
        <w:t xml:space="preserve"> </w:t>
      </w:r>
      <w:r w:rsidR="004C7EFA" w:rsidRPr="008874B3">
        <w:rPr>
          <w:rFonts w:eastAsia="Calibri"/>
          <w:lang w:val="en-US" w:eastAsia="en-US"/>
        </w:rPr>
        <w:t>CLUB</w:t>
      </w:r>
      <w:r w:rsidRPr="008874B3">
        <w:rPr>
          <w:rFonts w:eastAsia="Calibri"/>
          <w:lang w:eastAsia="en-US"/>
        </w:rPr>
        <w:t xml:space="preserve">» и судейскую коллегию. </w:t>
      </w:r>
    </w:p>
    <w:p w:rsidR="008874B3" w:rsidRPr="008874B3" w:rsidRDefault="008874B3" w:rsidP="00927DB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87AE5">
        <w:rPr>
          <w:rFonts w:eastAsia="Calibri"/>
          <w:lang w:eastAsia="en-US"/>
        </w:rPr>
        <w:t>2.3</w:t>
      </w:r>
      <w:r>
        <w:rPr>
          <w:rFonts w:eastAsia="Calibri"/>
          <w:sz w:val="28"/>
          <w:szCs w:val="28"/>
          <w:lang w:eastAsia="en-US"/>
        </w:rPr>
        <w:t>.</w:t>
      </w:r>
      <w:r w:rsidR="00387AE5">
        <w:rPr>
          <w:rFonts w:eastAsia="Calibri"/>
          <w:sz w:val="28"/>
          <w:szCs w:val="28"/>
          <w:lang w:eastAsia="en-US"/>
        </w:rPr>
        <w:t xml:space="preserve"> </w:t>
      </w:r>
      <w:r w:rsidRPr="008874B3">
        <w:rPr>
          <w:rFonts w:eastAsia="Calibri"/>
          <w:lang w:eastAsia="en-US"/>
        </w:rPr>
        <w:t>Директор турнира – Директор ШК «ЗОЛОТОЙ ЛЕВ»</w:t>
      </w:r>
      <w:r w:rsidR="004C7EFA">
        <w:rPr>
          <w:rFonts w:eastAsia="Calibri"/>
          <w:lang w:eastAsia="en-US"/>
        </w:rPr>
        <w:t xml:space="preserve">    </w:t>
      </w:r>
      <w:r w:rsidRPr="008874B3">
        <w:rPr>
          <w:rFonts w:eastAsia="Calibri"/>
          <w:lang w:eastAsia="en-US"/>
        </w:rPr>
        <w:t xml:space="preserve"> Гусева Наталья Львовна.</w:t>
      </w:r>
    </w:p>
    <w:p w:rsidR="008874B3" w:rsidRPr="008874B3" w:rsidRDefault="008874B3" w:rsidP="00927DB4">
      <w:pPr>
        <w:spacing w:line="360" w:lineRule="auto"/>
        <w:jc w:val="both"/>
        <w:rPr>
          <w:rFonts w:eastAsia="Calibri"/>
          <w:lang w:eastAsia="en-US"/>
        </w:rPr>
      </w:pPr>
      <w:r w:rsidRPr="00387AE5">
        <w:rPr>
          <w:rFonts w:eastAsia="Calibri"/>
          <w:lang w:eastAsia="en-US"/>
        </w:rPr>
        <w:t>2.4</w:t>
      </w:r>
      <w:r>
        <w:rPr>
          <w:rFonts w:eastAsia="Calibri"/>
          <w:sz w:val="28"/>
          <w:szCs w:val="28"/>
          <w:lang w:eastAsia="en-US"/>
        </w:rPr>
        <w:t>.</w:t>
      </w:r>
      <w:r w:rsidR="00387AE5">
        <w:rPr>
          <w:rFonts w:eastAsia="Calibri"/>
          <w:sz w:val="28"/>
          <w:szCs w:val="28"/>
          <w:lang w:eastAsia="en-US"/>
        </w:rPr>
        <w:t xml:space="preserve"> </w:t>
      </w:r>
      <w:r w:rsidRPr="008874B3">
        <w:rPr>
          <w:rFonts w:eastAsia="Calibri"/>
          <w:lang w:eastAsia="en-US"/>
        </w:rPr>
        <w:t>Главный судья соревнований – судья Всероссийской категории</w:t>
      </w:r>
      <w:r w:rsidR="003060A0">
        <w:rPr>
          <w:rFonts w:eastAsia="Calibri"/>
          <w:lang w:eastAsia="en-US"/>
        </w:rPr>
        <w:t xml:space="preserve"> </w:t>
      </w:r>
      <w:r w:rsidRPr="008874B3">
        <w:rPr>
          <w:rFonts w:eastAsia="Calibri"/>
          <w:lang w:eastAsia="en-US"/>
        </w:rPr>
        <w:t xml:space="preserve"> </w:t>
      </w:r>
      <w:proofErr w:type="spellStart"/>
      <w:r w:rsidR="000D0B30">
        <w:rPr>
          <w:rFonts w:eastAsia="Calibri"/>
          <w:lang w:eastAsia="en-US"/>
        </w:rPr>
        <w:t>Бунбич</w:t>
      </w:r>
      <w:proofErr w:type="spellEnd"/>
      <w:r w:rsidR="000D0B30">
        <w:rPr>
          <w:rFonts w:eastAsia="Calibri"/>
          <w:lang w:eastAsia="en-US"/>
        </w:rPr>
        <w:t xml:space="preserve"> Виталий Григорьевич</w:t>
      </w:r>
      <w:r w:rsidRPr="008874B3">
        <w:rPr>
          <w:rFonts w:eastAsia="Calibri"/>
          <w:lang w:eastAsia="en-US"/>
        </w:rPr>
        <w:t>.</w:t>
      </w:r>
    </w:p>
    <w:p w:rsidR="00FC7F5E" w:rsidRPr="003060A0" w:rsidRDefault="008874B3" w:rsidP="00927DB4">
      <w:pPr>
        <w:spacing w:line="360" w:lineRule="auto"/>
        <w:jc w:val="both"/>
      </w:pPr>
      <w:r w:rsidRPr="00387AE5">
        <w:t>2.5</w:t>
      </w:r>
      <w:r w:rsidR="00543C5C">
        <w:t>.</w:t>
      </w:r>
      <w:r w:rsidR="00A22249" w:rsidRPr="00940249">
        <w:t>Дополнительн</w:t>
      </w:r>
      <w:r w:rsidR="003060A0">
        <w:t>ая информация и справки на С</w:t>
      </w:r>
      <w:r w:rsidR="006B5E66">
        <w:t>айт</w:t>
      </w:r>
      <w:r w:rsidR="00387AE5">
        <w:t>ах</w:t>
      </w:r>
      <w:r w:rsidR="003060A0">
        <w:t>:</w:t>
      </w:r>
    </w:p>
    <w:p w:rsidR="006B5E66" w:rsidRPr="003060A0" w:rsidRDefault="00FC7F5E" w:rsidP="00927DB4">
      <w:pPr>
        <w:spacing w:line="360" w:lineRule="auto"/>
        <w:jc w:val="both"/>
      </w:pPr>
      <w:r w:rsidRPr="003060A0">
        <w:rPr>
          <w:b/>
        </w:rPr>
        <w:t xml:space="preserve"> </w:t>
      </w:r>
      <w:proofErr w:type="gramStart"/>
      <w:r w:rsidR="006B5E66" w:rsidRPr="00323384">
        <w:rPr>
          <w:b/>
          <w:lang w:val="en-US"/>
        </w:rPr>
        <w:t>www</w:t>
      </w:r>
      <w:proofErr w:type="gramEnd"/>
      <w:r w:rsidR="006B5E66" w:rsidRPr="003060A0">
        <w:rPr>
          <w:b/>
        </w:rPr>
        <w:t xml:space="preserve"> </w:t>
      </w:r>
      <w:hyperlink r:id="rId9" w:history="1">
        <w:r w:rsidR="006B5E66" w:rsidRPr="003060A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6B5E66">
          <w:rPr>
            <w:rFonts w:eastAsia="Calibri"/>
            <w:color w:val="0000FF"/>
            <w:sz w:val="28"/>
            <w:szCs w:val="28"/>
            <w:u w:val="single"/>
            <w:lang w:eastAsia="en-US"/>
          </w:rPr>
          <w:t>с</w:t>
        </w:r>
        <w:proofErr w:type="spellStart"/>
        <w:r w:rsidR="006B5E6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fochess</w:t>
        </w:r>
        <w:proofErr w:type="spellEnd"/>
        <w:r w:rsidR="006B5E66" w:rsidRPr="003060A0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.</w:t>
        </w:r>
        <w:proofErr w:type="spellStart"/>
        <w:r w:rsidR="006B5E66"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A22249" w:rsidRPr="003060A0">
        <w:t xml:space="preserve"> </w:t>
      </w:r>
      <w:r w:rsidR="006B5E66" w:rsidRPr="003060A0">
        <w:t xml:space="preserve"> </w:t>
      </w:r>
    </w:p>
    <w:p w:rsidR="0049784F" w:rsidRDefault="003060A0" w:rsidP="00927DB4">
      <w:pPr>
        <w:spacing w:line="360" w:lineRule="auto"/>
        <w:jc w:val="both"/>
      </w:pPr>
      <w:r>
        <w:rPr>
          <w:b/>
        </w:rPr>
        <w:t xml:space="preserve"> </w:t>
      </w:r>
      <w:proofErr w:type="gramStart"/>
      <w:r w:rsidR="006B5E66" w:rsidRPr="00323384">
        <w:rPr>
          <w:b/>
          <w:lang w:val="en-US"/>
        </w:rPr>
        <w:t>www</w:t>
      </w:r>
      <w:proofErr w:type="gramEnd"/>
      <w:r w:rsidR="006B5E66">
        <w:rPr>
          <w:b/>
        </w:rPr>
        <w:t xml:space="preserve"> </w:t>
      </w:r>
      <w:hyperlink r:id="rId10" w:history="1">
        <w:r w:rsidR="006B5E66" w:rsidRPr="00FC7F5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8875E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mosoblchess</w:t>
        </w:r>
        <w:proofErr w:type="spellEnd"/>
        <w:r w:rsidR="008875E6" w:rsidRPr="008875E6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</w:t>
        </w:r>
        <w:r w:rsidR="006B5E66" w:rsidRPr="00FC7F5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6B5E66"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875E6" w:rsidRPr="008875E6">
        <w:t xml:space="preserve">  </w:t>
      </w:r>
      <w:r w:rsidR="00A22249" w:rsidRPr="00940249">
        <w:t>в разделе турнира.</w:t>
      </w:r>
    </w:p>
    <w:p w:rsidR="003060A0" w:rsidRPr="00A02143" w:rsidRDefault="003060A0" w:rsidP="00927DB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/>
        </w:rPr>
        <w:t xml:space="preserve"> </w:t>
      </w:r>
      <w:proofErr w:type="gramStart"/>
      <w:r w:rsidRPr="00323384">
        <w:rPr>
          <w:b/>
          <w:lang w:val="en-US"/>
        </w:rPr>
        <w:t>www</w:t>
      </w:r>
      <w:proofErr w:type="gramEnd"/>
      <w:r w:rsidRPr="00A02143">
        <w:rPr>
          <w:b/>
        </w:rPr>
        <w:t xml:space="preserve"> </w:t>
      </w:r>
      <w:hyperlink r:id="rId11" w:history="1">
        <w:r w:rsidRPr="00A021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trekhgorkaclub</w:t>
        </w:r>
        <w:proofErr w:type="spellEnd"/>
        <w:r w:rsidRPr="00A021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C7F5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02143">
        <w:rPr>
          <w:rFonts w:eastAsia="Calibri"/>
          <w:sz w:val="28"/>
          <w:szCs w:val="28"/>
          <w:lang w:eastAsia="en-US"/>
        </w:rPr>
        <w:t xml:space="preserve"> </w:t>
      </w:r>
    </w:p>
    <w:p w:rsidR="00D97371" w:rsidRPr="00D97371" w:rsidRDefault="00D97371" w:rsidP="00927DB4">
      <w:pPr>
        <w:spacing w:line="360" w:lineRule="auto"/>
        <w:rPr>
          <w:b/>
          <w:sz w:val="28"/>
          <w:szCs w:val="28"/>
        </w:rPr>
      </w:pPr>
    </w:p>
    <w:p w:rsidR="00D97371" w:rsidRPr="00940249" w:rsidRDefault="00940249" w:rsidP="00927DB4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940249">
        <w:rPr>
          <w:b/>
        </w:rPr>
        <w:t>3. ОБЕСПЕЧЕНИЕ БЕЗ</w:t>
      </w:r>
      <w:r w:rsidR="00FA0924">
        <w:rPr>
          <w:b/>
        </w:rPr>
        <w:t>ОПАСНОСТИ УЧАСТНИКОВ И ЗРИТЕЛЕЙ</w:t>
      </w:r>
    </w:p>
    <w:p w:rsidR="00940249" w:rsidRPr="0014757B" w:rsidRDefault="00A16E8B" w:rsidP="00927DB4">
      <w:pPr>
        <w:shd w:val="clear" w:color="auto" w:fill="FFFFFF"/>
        <w:spacing w:line="360" w:lineRule="auto"/>
        <w:jc w:val="both"/>
      </w:pPr>
      <w:r w:rsidRPr="00940249">
        <w:t xml:space="preserve">3.1. </w:t>
      </w:r>
      <w:r w:rsidR="00BA6771" w:rsidRPr="00940249">
        <w:t xml:space="preserve">Обеспечение безопасности при проведении </w:t>
      </w:r>
      <w:r w:rsidR="00CD6FC5">
        <w:rPr>
          <w:bCs/>
        </w:rPr>
        <w:t>«</w:t>
      </w:r>
      <w:r w:rsidR="00CD6FC5" w:rsidRPr="00EB32F0">
        <w:rPr>
          <w:bCs/>
        </w:rPr>
        <w:t xml:space="preserve"> </w:t>
      </w:r>
      <w:r w:rsidR="00CD6FC5">
        <w:rPr>
          <w:bCs/>
        </w:rPr>
        <w:t xml:space="preserve">КУБОК  </w:t>
      </w:r>
      <w:proofErr w:type="gramStart"/>
      <w:r w:rsidR="00CD6FC5">
        <w:rPr>
          <w:bCs/>
        </w:rPr>
        <w:t>РУБЛЕВКИ</w:t>
      </w:r>
      <w:proofErr w:type="gramEnd"/>
      <w:r w:rsidR="00CD6FC5">
        <w:rPr>
          <w:bCs/>
        </w:rPr>
        <w:t xml:space="preserve">  2018» </w:t>
      </w:r>
      <w:r w:rsidR="00CD6FC5" w:rsidRPr="00543C5C">
        <w:rPr>
          <w:bCs/>
        </w:rPr>
        <w:t xml:space="preserve"> </w:t>
      </w:r>
      <w:r w:rsidR="00CD6FC5">
        <w:t xml:space="preserve"> возлагается на Г</w:t>
      </w:r>
      <w:r w:rsidR="00940249" w:rsidRPr="00940249">
        <w:t>лавного судью и Администрацию</w:t>
      </w:r>
      <w:r w:rsidR="00CD6FC5" w:rsidRPr="00CD6FC5">
        <w:rPr>
          <w:rFonts w:eastAsia="Calibri"/>
          <w:lang w:eastAsia="en-US"/>
        </w:rPr>
        <w:t xml:space="preserve"> </w:t>
      </w:r>
      <w:r w:rsidR="00CD6FC5" w:rsidRPr="008874B3">
        <w:rPr>
          <w:rFonts w:eastAsia="Calibri"/>
          <w:lang w:eastAsia="en-US"/>
        </w:rPr>
        <w:t>АНО «ШКОЛА «</w:t>
      </w:r>
      <w:r w:rsidR="00CD6FC5">
        <w:rPr>
          <w:rFonts w:eastAsia="Calibri"/>
          <w:lang w:eastAsia="en-US"/>
        </w:rPr>
        <w:t xml:space="preserve"> </w:t>
      </w:r>
      <w:r w:rsidR="00CD6FC5" w:rsidRPr="008874B3">
        <w:rPr>
          <w:rFonts w:eastAsia="Calibri"/>
          <w:lang w:eastAsia="en-US"/>
        </w:rPr>
        <w:t>ПРЕЗИДЕНТ »</w:t>
      </w:r>
      <w:r w:rsidR="00940249">
        <w:t xml:space="preserve"> (как принимающей стороны</w:t>
      </w:r>
      <w:r w:rsidR="00940249" w:rsidRPr="00940249">
        <w:t xml:space="preserve">) и </w:t>
      </w:r>
      <w:r w:rsidR="00BA6771" w:rsidRPr="00940249">
        <w:t xml:space="preserve"> осуществляется в соответствии с требованиями Положения о межрегиональных и всероссийских официальных спортивных с</w:t>
      </w:r>
      <w:r w:rsidR="000D617F">
        <w:t xml:space="preserve">оревнованиях по шахматам </w:t>
      </w:r>
      <w:r w:rsidR="00BA6771" w:rsidRPr="00940249">
        <w:t>и законодательства РФ.</w:t>
      </w:r>
    </w:p>
    <w:p w:rsidR="00940249" w:rsidRDefault="00940249" w:rsidP="00927DB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u w:val="single"/>
          <w:lang w:val="ru-RU"/>
        </w:rPr>
      </w:pPr>
    </w:p>
    <w:p w:rsidR="00F64EC1" w:rsidRPr="00DE68BA" w:rsidRDefault="00543C5C" w:rsidP="00927DB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lang w:val="ru-RU"/>
        </w:rPr>
      </w:pPr>
      <w:r w:rsidRPr="00543C5C">
        <w:rPr>
          <w:b/>
          <w:bCs/>
          <w:color w:val="000000"/>
          <w:lang w:val="ru-RU"/>
        </w:rPr>
        <w:t>4.</w:t>
      </w:r>
      <w:r w:rsidRPr="00543C5C">
        <w:rPr>
          <w:rStyle w:val="a3"/>
          <w:b/>
          <w:color w:val="000000"/>
          <w:lang w:val="ru-RU"/>
        </w:rPr>
        <w:t xml:space="preserve"> </w:t>
      </w:r>
      <w:r w:rsidR="000D617F">
        <w:rPr>
          <w:rStyle w:val="a3"/>
          <w:b/>
          <w:color w:val="000000"/>
          <w:lang w:val="ru-RU"/>
        </w:rPr>
        <w:t>МЕСТО И СРОКИ ПРОВЕДЕНИЯ СОРЕВНОВАНИЙ</w:t>
      </w:r>
    </w:p>
    <w:p w:rsidR="00F64EC1" w:rsidRDefault="00DE68BA" w:rsidP="00927DB4">
      <w:pPr>
        <w:shd w:val="clear" w:color="auto" w:fill="FFFFFF"/>
        <w:spacing w:line="360" w:lineRule="auto"/>
        <w:rPr>
          <w:rFonts w:eastAsia="Calibri"/>
          <w:lang w:eastAsia="en-US"/>
        </w:rPr>
      </w:pPr>
      <w:r>
        <w:rPr>
          <w:rStyle w:val="a4"/>
          <w:b w:val="0"/>
          <w:lang w:eastAsia="en-US"/>
        </w:rPr>
        <w:t>4</w:t>
      </w:r>
      <w:r w:rsidR="00655B64" w:rsidRPr="00F138E1">
        <w:rPr>
          <w:rStyle w:val="a4"/>
          <w:b w:val="0"/>
          <w:lang w:eastAsia="en-US"/>
        </w:rPr>
        <w:t>.1</w:t>
      </w:r>
      <w:r w:rsidR="00686C07">
        <w:rPr>
          <w:rStyle w:val="a4"/>
          <w:lang w:eastAsia="en-US"/>
        </w:rPr>
        <w:t>.</w:t>
      </w:r>
      <w:r w:rsidR="00624D0C" w:rsidRPr="00940249">
        <w:t xml:space="preserve"> </w:t>
      </w:r>
      <w:r w:rsidR="00F96AD5" w:rsidRPr="00F96AD5">
        <w:rPr>
          <w:rFonts w:eastAsia="Calibri"/>
          <w:lang w:eastAsia="en-US"/>
        </w:rPr>
        <w:t xml:space="preserve">Соревнования  </w:t>
      </w:r>
      <w:r>
        <w:rPr>
          <w:bCs/>
        </w:rPr>
        <w:t xml:space="preserve">по быстрым шахматам </w:t>
      </w:r>
      <w:r w:rsidR="00B879CF">
        <w:rPr>
          <w:bCs/>
        </w:rPr>
        <w:t>ПРЕМИУМ-КЛАССА</w:t>
      </w:r>
      <w:r>
        <w:rPr>
          <w:bCs/>
        </w:rPr>
        <w:t xml:space="preserve"> «КУБОК </w:t>
      </w:r>
      <w:proofErr w:type="gramStart"/>
      <w:r>
        <w:rPr>
          <w:bCs/>
        </w:rPr>
        <w:t>РУБЛЕВКИ</w:t>
      </w:r>
      <w:proofErr w:type="gramEnd"/>
      <w:r>
        <w:rPr>
          <w:bCs/>
        </w:rPr>
        <w:t xml:space="preserve"> 2018» </w:t>
      </w:r>
      <w:r w:rsidR="004679EC">
        <w:rPr>
          <w:bCs/>
        </w:rPr>
        <w:t xml:space="preserve">                  </w:t>
      </w:r>
      <w:r>
        <w:rPr>
          <w:bCs/>
          <w:lang w:val="en-US"/>
        </w:rPr>
        <w:t>II</w:t>
      </w:r>
      <w:r w:rsidR="004679EC">
        <w:rPr>
          <w:bCs/>
        </w:rPr>
        <w:t>-ой</w:t>
      </w:r>
      <w:r w:rsidRPr="00DE68BA">
        <w:rPr>
          <w:bCs/>
        </w:rPr>
        <w:t xml:space="preserve"> </w:t>
      </w:r>
      <w:r w:rsidR="00CB1105">
        <w:rPr>
          <w:bCs/>
        </w:rPr>
        <w:t>ЭТАП проводится</w:t>
      </w:r>
      <w:r>
        <w:rPr>
          <w:bCs/>
        </w:rPr>
        <w:t xml:space="preserve"> 2</w:t>
      </w:r>
      <w:r w:rsidR="00CB1105">
        <w:rPr>
          <w:bCs/>
        </w:rPr>
        <w:t>0</w:t>
      </w:r>
      <w:r>
        <w:rPr>
          <w:bCs/>
        </w:rPr>
        <w:t xml:space="preserve"> октября 2018 года </w:t>
      </w:r>
      <w:r w:rsidR="00F96AD5" w:rsidRPr="00F96AD5">
        <w:rPr>
          <w:rFonts w:eastAsia="Calibri"/>
          <w:lang w:eastAsia="en-US"/>
        </w:rPr>
        <w:t>в помещении АНО «ШКОЛА «ПРЕЗИДЕНТ»</w:t>
      </w:r>
      <w:r w:rsidR="00686C07">
        <w:rPr>
          <w:rFonts w:eastAsia="Calibri"/>
          <w:lang w:eastAsia="en-US"/>
        </w:rPr>
        <w:t xml:space="preserve"> </w:t>
      </w:r>
    </w:p>
    <w:p w:rsidR="00F96AD5" w:rsidRPr="00F64EC1" w:rsidRDefault="00F96AD5" w:rsidP="00927DB4">
      <w:pPr>
        <w:shd w:val="clear" w:color="auto" w:fill="FFFFFF"/>
        <w:spacing w:line="360" w:lineRule="auto"/>
        <w:rPr>
          <w:b/>
          <w:bCs/>
        </w:rPr>
      </w:pPr>
      <w:r w:rsidRPr="00F96AD5">
        <w:rPr>
          <w:rFonts w:eastAsia="Calibri"/>
          <w:lang w:eastAsia="en-US"/>
        </w:rPr>
        <w:t xml:space="preserve">по адресу:143200, Московская область, </w:t>
      </w:r>
      <w:r>
        <w:rPr>
          <w:rFonts w:eastAsia="Calibri"/>
          <w:lang w:eastAsia="en-US"/>
        </w:rPr>
        <w:t xml:space="preserve">Одинцовский район, Ильинский  </w:t>
      </w:r>
      <w:proofErr w:type="spellStart"/>
      <w:r>
        <w:rPr>
          <w:rFonts w:eastAsia="Calibri"/>
          <w:lang w:eastAsia="en-US"/>
        </w:rPr>
        <w:t>подьезд</w:t>
      </w:r>
      <w:proofErr w:type="spellEnd"/>
      <w:proofErr w:type="gramStart"/>
      <w:r>
        <w:rPr>
          <w:rFonts w:eastAsia="Calibri"/>
          <w:lang w:eastAsia="en-US"/>
        </w:rPr>
        <w:t xml:space="preserve"> ,</w:t>
      </w:r>
      <w:proofErr w:type="gramEnd"/>
      <w:r w:rsidR="00F64EC1">
        <w:rPr>
          <w:rFonts w:eastAsia="Calibri"/>
          <w:lang w:eastAsia="en-US"/>
        </w:rPr>
        <w:t xml:space="preserve"> дом 2 ,стр.  1,2.</w:t>
      </w:r>
    </w:p>
    <w:p w:rsidR="00F96AD5" w:rsidRPr="00DE68BA" w:rsidRDefault="00DE68BA" w:rsidP="00927DB4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506EC">
        <w:rPr>
          <w:rFonts w:eastAsia="Calibri"/>
          <w:lang w:eastAsia="en-US"/>
        </w:rPr>
        <w:t>.2.</w:t>
      </w:r>
      <w:r>
        <w:rPr>
          <w:rFonts w:eastAsia="Calibri"/>
          <w:lang w:eastAsia="en-US"/>
        </w:rPr>
        <w:t xml:space="preserve"> </w:t>
      </w:r>
      <w:r w:rsidR="00F96AD5" w:rsidRPr="00F96AD5">
        <w:rPr>
          <w:rFonts w:eastAsia="Calibri"/>
          <w:lang w:eastAsia="en-US"/>
        </w:rPr>
        <w:t>Очная регистрация состоится</w:t>
      </w:r>
      <w:r>
        <w:rPr>
          <w:rFonts w:eastAsia="Calibri"/>
          <w:lang w:eastAsia="en-US"/>
        </w:rPr>
        <w:t xml:space="preserve"> </w:t>
      </w:r>
      <w:r w:rsidR="00CB1105">
        <w:rPr>
          <w:rFonts w:eastAsia="Calibri"/>
          <w:b/>
          <w:lang w:eastAsia="en-US"/>
        </w:rPr>
        <w:t>20 октября 2018 года с 10.0</w:t>
      </w:r>
      <w:r>
        <w:rPr>
          <w:rFonts w:eastAsia="Calibri"/>
          <w:b/>
          <w:lang w:eastAsia="en-US"/>
        </w:rPr>
        <w:t>0 до 11.</w:t>
      </w:r>
      <w:r w:rsidR="00CB1105">
        <w:rPr>
          <w:rFonts w:eastAsia="Calibri"/>
          <w:b/>
          <w:lang w:eastAsia="en-US"/>
        </w:rPr>
        <w:t>00</w:t>
      </w:r>
      <w:r>
        <w:rPr>
          <w:rFonts w:eastAsia="Calibri"/>
          <w:b/>
          <w:lang w:eastAsia="en-US"/>
        </w:rPr>
        <w:t xml:space="preserve"> часов.</w:t>
      </w:r>
    </w:p>
    <w:p w:rsidR="00F96AD5" w:rsidRPr="00F96AD5" w:rsidRDefault="00DE68BA" w:rsidP="00927DB4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506EC">
        <w:rPr>
          <w:rFonts w:eastAsia="Calibri"/>
          <w:lang w:eastAsia="en-US"/>
        </w:rPr>
        <w:t>.3.</w:t>
      </w:r>
      <w:r>
        <w:rPr>
          <w:rFonts w:eastAsia="Calibri"/>
          <w:lang w:eastAsia="en-US"/>
        </w:rPr>
        <w:t xml:space="preserve"> </w:t>
      </w:r>
      <w:r w:rsidR="00F96AD5" w:rsidRPr="00F96AD5">
        <w:rPr>
          <w:rFonts w:eastAsia="Calibri"/>
          <w:lang w:eastAsia="en-US"/>
        </w:rPr>
        <w:t>Торжественное открытие</w:t>
      </w:r>
      <w:r>
        <w:rPr>
          <w:rFonts w:eastAsia="Calibri"/>
          <w:lang w:eastAsia="en-US"/>
        </w:rPr>
        <w:t xml:space="preserve"> в </w:t>
      </w:r>
      <w:r w:rsidR="00CB1105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>.</w:t>
      </w:r>
      <w:r w:rsidR="00CB1105">
        <w:rPr>
          <w:rFonts w:eastAsia="Calibri"/>
          <w:lang w:eastAsia="en-US"/>
        </w:rPr>
        <w:t>3</w:t>
      </w:r>
      <w:r w:rsidR="00B879CF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часов </w:t>
      </w:r>
      <w:r w:rsidR="00F96AD5" w:rsidRPr="00F96AD5">
        <w:rPr>
          <w:rFonts w:eastAsia="Calibri"/>
          <w:lang w:eastAsia="en-US"/>
        </w:rPr>
        <w:t xml:space="preserve">и начало турнира в </w:t>
      </w:r>
      <w:r>
        <w:rPr>
          <w:rFonts w:eastAsia="Calibri"/>
          <w:lang w:eastAsia="en-US"/>
        </w:rPr>
        <w:t>12.</w:t>
      </w:r>
      <w:r w:rsidR="00CB1105">
        <w:rPr>
          <w:rFonts w:eastAsia="Calibri"/>
          <w:lang w:eastAsia="en-US"/>
        </w:rPr>
        <w:t>0</w:t>
      </w:r>
      <w:r w:rsidR="00B879CF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часов</w:t>
      </w:r>
      <w:r w:rsidR="004E5F27" w:rsidRPr="004E5F27">
        <w:rPr>
          <w:rFonts w:eastAsia="Calibri"/>
          <w:lang w:eastAsia="en-US"/>
        </w:rPr>
        <w:t>.</w:t>
      </w:r>
    </w:p>
    <w:p w:rsidR="00DE68BA" w:rsidRDefault="00387AE5" w:rsidP="00927DB4">
      <w:pPr>
        <w:shd w:val="clear" w:color="auto" w:fill="FFFFFF"/>
        <w:spacing w:line="360" w:lineRule="auto"/>
        <w:jc w:val="both"/>
        <w:rPr>
          <w:rStyle w:val="a4"/>
          <w:b w:val="0"/>
          <w:lang w:eastAsia="en-US"/>
        </w:rPr>
      </w:pPr>
      <w:r>
        <w:rPr>
          <w:rStyle w:val="a4"/>
          <w:b w:val="0"/>
          <w:lang w:eastAsia="en-US"/>
        </w:rPr>
        <w:t>4.4</w:t>
      </w:r>
      <w:r w:rsidR="00D31666" w:rsidRPr="00543C5C">
        <w:rPr>
          <w:rStyle w:val="a4"/>
          <w:b w:val="0"/>
          <w:lang w:eastAsia="en-US"/>
        </w:rPr>
        <w:t xml:space="preserve">. </w:t>
      </w:r>
      <w:r w:rsidR="00686C07" w:rsidRPr="00543C5C">
        <w:rPr>
          <w:rStyle w:val="a4"/>
          <w:b w:val="0"/>
          <w:lang w:eastAsia="en-US"/>
        </w:rPr>
        <w:t>БЫСТРЫЕ</w:t>
      </w:r>
      <w:r w:rsidR="00686C07">
        <w:rPr>
          <w:rStyle w:val="a4"/>
          <w:b w:val="0"/>
          <w:lang w:eastAsia="en-US"/>
        </w:rPr>
        <w:t xml:space="preserve"> ШАХМАТЫ /РАПИД  -  </w:t>
      </w:r>
      <w:r w:rsidR="00CB1105">
        <w:rPr>
          <w:rStyle w:val="a4"/>
          <w:b w:val="0"/>
          <w:lang w:eastAsia="en-US"/>
        </w:rPr>
        <w:t>7</w:t>
      </w:r>
      <w:r w:rsidR="00686C07">
        <w:rPr>
          <w:rStyle w:val="a4"/>
          <w:b w:val="0"/>
          <w:lang w:eastAsia="en-US"/>
        </w:rPr>
        <w:t xml:space="preserve"> туров</w:t>
      </w:r>
    </w:p>
    <w:p w:rsidR="00A02143" w:rsidRDefault="00A02143" w:rsidP="00927DB4">
      <w:pPr>
        <w:shd w:val="clear" w:color="auto" w:fill="FFFFFF"/>
        <w:spacing w:line="360" w:lineRule="auto"/>
        <w:jc w:val="both"/>
        <w:rPr>
          <w:rStyle w:val="a4"/>
          <w:b w:val="0"/>
          <w:lang w:eastAsia="en-US"/>
        </w:rPr>
      </w:pPr>
      <w:r>
        <w:rPr>
          <w:rStyle w:val="a4"/>
          <w:b w:val="0"/>
          <w:lang w:eastAsia="en-US"/>
        </w:rPr>
        <w:t>4.5. Для участников предусмотрен перерыв на обед.</w:t>
      </w:r>
    </w:p>
    <w:p w:rsidR="00655B64" w:rsidRDefault="00686C07" w:rsidP="00A02143">
      <w:pPr>
        <w:shd w:val="clear" w:color="auto" w:fill="FFFFFF"/>
        <w:spacing w:line="360" w:lineRule="auto"/>
        <w:jc w:val="both"/>
        <w:rPr>
          <w:rStyle w:val="a4"/>
          <w:b w:val="0"/>
          <w:lang w:eastAsia="en-US"/>
        </w:rPr>
      </w:pPr>
      <w:r>
        <w:rPr>
          <w:rStyle w:val="a4"/>
          <w:b w:val="0"/>
          <w:lang w:eastAsia="en-US"/>
        </w:rPr>
        <w:t xml:space="preserve"> </w:t>
      </w:r>
    </w:p>
    <w:p w:rsidR="00B879CF" w:rsidRDefault="00DE68BA" w:rsidP="00A02143">
      <w:pPr>
        <w:spacing w:line="360" w:lineRule="auto"/>
        <w:ind w:firstLine="708"/>
        <w:rPr>
          <w:rStyle w:val="a4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B879CF">
        <w:rPr>
          <w:rStyle w:val="a4"/>
          <w:lang w:eastAsia="en-US"/>
        </w:rPr>
        <w:t>ЦЕРЕМОНИЯ НАГРАЖ</w:t>
      </w:r>
      <w:r w:rsidR="00CB1105">
        <w:rPr>
          <w:rStyle w:val="a4"/>
          <w:lang w:eastAsia="en-US"/>
        </w:rPr>
        <w:t xml:space="preserve">ДЕНИЯ И ЗАКРЫТИЕ СОРЕВНОВАНИЙ </w:t>
      </w:r>
      <w:r w:rsidR="004679EC">
        <w:rPr>
          <w:rStyle w:val="a4"/>
          <w:lang w:eastAsia="en-US"/>
        </w:rPr>
        <w:t xml:space="preserve">ПРОВОДИТСЯ ПО ОКОНЧАНИЮ </w:t>
      </w:r>
      <w:r w:rsidR="00D01560">
        <w:rPr>
          <w:rStyle w:val="a4"/>
          <w:lang w:eastAsia="en-US"/>
        </w:rPr>
        <w:t>ТУРНИРОВ В СООТВЕТСТВУЮЩИХ ВОЗРАСТНЫХ ГРУППАХ</w:t>
      </w:r>
      <w:r w:rsidR="004679EC">
        <w:rPr>
          <w:rStyle w:val="a4"/>
          <w:lang w:eastAsia="en-US"/>
        </w:rPr>
        <w:t>.</w:t>
      </w:r>
    </w:p>
    <w:p w:rsidR="00927DB4" w:rsidRPr="00B879CF" w:rsidRDefault="00927DB4" w:rsidP="00927DB4">
      <w:pPr>
        <w:shd w:val="clear" w:color="auto" w:fill="FFFFFF"/>
        <w:tabs>
          <w:tab w:val="left" w:pos="276"/>
        </w:tabs>
        <w:spacing w:line="360" w:lineRule="auto"/>
        <w:jc w:val="center"/>
        <w:rPr>
          <w:rStyle w:val="a4"/>
          <w:lang w:eastAsia="en-US"/>
        </w:rPr>
      </w:pPr>
    </w:p>
    <w:p w:rsidR="00B879CF" w:rsidRDefault="00B879CF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СИСТЕМА ПРОВЕД</w:t>
      </w:r>
      <w:r w:rsidR="00FA0924">
        <w:rPr>
          <w:b/>
          <w:bCs/>
          <w:color w:val="000000"/>
        </w:rPr>
        <w:t>ЕНИЯ ТУРНИРА И КОНТРОЛЬ ВРЕМЕНИ</w:t>
      </w:r>
    </w:p>
    <w:p w:rsidR="00B879CF" w:rsidRPr="00B879CF" w:rsidRDefault="00B879CF" w:rsidP="00927DB4">
      <w:pPr>
        <w:shd w:val="clear" w:color="auto" w:fill="FFFFFF"/>
        <w:spacing w:line="360" w:lineRule="auto"/>
        <w:rPr>
          <w:bCs/>
          <w:color w:val="000000"/>
        </w:rPr>
      </w:pPr>
      <w:r>
        <w:rPr>
          <w:bCs/>
          <w:color w:val="000000"/>
        </w:rPr>
        <w:t>5.1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Турнир провод</w:t>
      </w:r>
      <w:r w:rsidR="00184A62">
        <w:rPr>
          <w:bCs/>
          <w:color w:val="000000"/>
        </w:rPr>
        <w:t>ится по швейцарской системе в 7</w:t>
      </w:r>
      <w:r>
        <w:rPr>
          <w:bCs/>
          <w:color w:val="000000"/>
        </w:rPr>
        <w:t xml:space="preserve"> туров, с применением ком</w:t>
      </w:r>
      <w:r w:rsidR="00387AE5">
        <w:rPr>
          <w:bCs/>
          <w:color w:val="000000"/>
        </w:rPr>
        <w:t>пьютерной жеребьёвки</w:t>
      </w:r>
      <w:r w:rsidRPr="00B879CF">
        <w:rPr>
          <w:bCs/>
          <w:color w:val="000000"/>
        </w:rPr>
        <w:t>.</w:t>
      </w:r>
      <w:r w:rsidR="00972343">
        <w:rPr>
          <w:bCs/>
          <w:color w:val="000000"/>
        </w:rPr>
        <w:t xml:space="preserve"> В случае участия в одной группе 8 человек и менее система проведения круговая.</w:t>
      </w:r>
    </w:p>
    <w:p w:rsidR="00870340" w:rsidRDefault="00972343" w:rsidP="00D01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972343">
        <w:rPr>
          <w:bCs/>
          <w:color w:val="000000"/>
        </w:rPr>
        <w:t>5.2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Соревнования проводятся по Правилам вида спорта «шахматы», утверждённым приказом Министерства спорта Российской федерации </w:t>
      </w:r>
      <w:r w:rsidR="00D01560" w:rsidRPr="00D01560">
        <w:t>от 17 июля 2017 г. №</w:t>
      </w:r>
      <w:r w:rsidR="00D01560" w:rsidRPr="00D01560">
        <w:rPr>
          <w:u w:val="single"/>
        </w:rPr>
        <w:t xml:space="preserve"> </w:t>
      </w:r>
      <w:r w:rsidR="00D01560" w:rsidRPr="00D01560">
        <w:t>654,</w:t>
      </w:r>
      <w:r w:rsidR="00D01560">
        <w:t xml:space="preserve"> </w:t>
      </w:r>
      <w:r w:rsidR="00D01560" w:rsidRPr="00D01560">
        <w:t xml:space="preserve"> в редакции приказа </w:t>
      </w:r>
      <w:proofErr w:type="spellStart"/>
      <w:r w:rsidR="00D01560" w:rsidRPr="00D01560">
        <w:t>Минспорта</w:t>
      </w:r>
      <w:proofErr w:type="spellEnd"/>
      <w:r w:rsidR="00D01560" w:rsidRPr="00D01560">
        <w:t xml:space="preserve"> России от 19 декабря 2017 г. № 1087</w:t>
      </w:r>
      <w:r w:rsidRPr="00D01560">
        <w:rPr>
          <w:bCs/>
          <w:color w:val="000000"/>
        </w:rPr>
        <w:t xml:space="preserve">., </w:t>
      </w:r>
      <w:r>
        <w:rPr>
          <w:bCs/>
          <w:color w:val="000000"/>
        </w:rPr>
        <w:t>и не противоречащим Прави</w:t>
      </w:r>
      <w:r w:rsidR="00387AE5">
        <w:rPr>
          <w:bCs/>
          <w:color w:val="000000"/>
        </w:rPr>
        <w:t>лам игры в шахматы ФИДЕ, с обсчё</w:t>
      </w:r>
      <w:r>
        <w:rPr>
          <w:bCs/>
          <w:color w:val="000000"/>
        </w:rPr>
        <w:t>том рейтинга ФИДЕ</w:t>
      </w:r>
      <w:r w:rsidR="005F4948">
        <w:rPr>
          <w:bCs/>
          <w:color w:val="000000"/>
        </w:rPr>
        <w:t xml:space="preserve"> по быстрым шахматам. Контроль времени 10 минут с добавлением 5 секунд за каждый сделанный ход, начиная с 1-го.</w:t>
      </w:r>
    </w:p>
    <w:p w:rsidR="00870340" w:rsidRDefault="00870340" w:rsidP="00927DB4">
      <w:pPr>
        <w:shd w:val="clear" w:color="auto" w:fill="FFFFFF"/>
        <w:spacing w:line="360" w:lineRule="auto"/>
        <w:rPr>
          <w:bCs/>
          <w:color w:val="000000"/>
        </w:rPr>
      </w:pPr>
      <w:r>
        <w:rPr>
          <w:bCs/>
          <w:color w:val="000000"/>
        </w:rPr>
        <w:t>5.3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Соревнования проводятся в следующих возрастных группах:</w:t>
      </w:r>
    </w:p>
    <w:p w:rsidR="00870340" w:rsidRDefault="00870340" w:rsidP="00927DB4">
      <w:pPr>
        <w:shd w:val="clear" w:color="auto" w:fill="FFFFFF"/>
        <w:spacing w:line="360" w:lineRule="auto"/>
        <w:rPr>
          <w:bCs/>
          <w:color w:val="000000"/>
        </w:rPr>
      </w:pPr>
    </w:p>
    <w:p w:rsidR="00B879CF" w:rsidRPr="00870340" w:rsidRDefault="002A0A85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Турнир А – юноши и девушки 2002</w:t>
      </w:r>
      <w:bookmarkStart w:id="0" w:name="_GoBack"/>
      <w:bookmarkEnd w:id="0"/>
      <w:r w:rsidR="00870340">
        <w:rPr>
          <w:b/>
          <w:bCs/>
          <w:color w:val="000000"/>
        </w:rPr>
        <w:t>-2006 г.р.</w:t>
      </w:r>
    </w:p>
    <w:p w:rsidR="00870340" w:rsidRPr="00870340" w:rsidRDefault="00870340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Турнир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>
        <w:rPr>
          <w:b/>
          <w:bCs/>
          <w:color w:val="000000"/>
        </w:rPr>
        <w:t xml:space="preserve"> – мальчики и девочки 2007-2008 г.р.</w:t>
      </w:r>
    </w:p>
    <w:p w:rsidR="00870340" w:rsidRPr="00870340" w:rsidRDefault="00870340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Турнир</w:t>
      </w:r>
      <w:proofErr w:type="gramStart"/>
      <w:r>
        <w:rPr>
          <w:b/>
          <w:bCs/>
          <w:color w:val="000000"/>
        </w:rPr>
        <w:t xml:space="preserve"> С</w:t>
      </w:r>
      <w:proofErr w:type="gramEnd"/>
      <w:r>
        <w:rPr>
          <w:b/>
          <w:bCs/>
          <w:color w:val="000000"/>
        </w:rPr>
        <w:t xml:space="preserve"> – мальчики и девочки 2009 г.р.</w:t>
      </w:r>
    </w:p>
    <w:p w:rsidR="00870340" w:rsidRPr="00870340" w:rsidRDefault="00870340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 xml:space="preserve">Турнир </w:t>
      </w:r>
      <w:r>
        <w:rPr>
          <w:b/>
          <w:bCs/>
          <w:color w:val="000000"/>
          <w:lang w:val="en-US"/>
        </w:rPr>
        <w:t>D</w:t>
      </w:r>
      <w:r w:rsidRPr="00870340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мальчики и девочки 2010 г.р.</w:t>
      </w:r>
    </w:p>
    <w:p w:rsidR="00870340" w:rsidRPr="00870340" w:rsidRDefault="00870340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 xml:space="preserve">Турнир </w:t>
      </w:r>
      <w:r>
        <w:rPr>
          <w:b/>
          <w:bCs/>
          <w:color w:val="000000"/>
          <w:lang w:val="en-US"/>
        </w:rPr>
        <w:t>E</w:t>
      </w:r>
      <w:r w:rsidRPr="00870340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мальчики и девочки 2011 г.р. и младше</w:t>
      </w:r>
    </w:p>
    <w:p w:rsidR="00870340" w:rsidRPr="00870340" w:rsidRDefault="00870340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 xml:space="preserve">Турнир </w:t>
      </w:r>
      <w:r>
        <w:rPr>
          <w:b/>
          <w:bCs/>
          <w:color w:val="000000"/>
          <w:lang w:val="en-US"/>
        </w:rPr>
        <w:t>F</w:t>
      </w:r>
      <w:r w:rsidRPr="00870340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мальчики и девочки 2009 г.р. и младше, не имеющие рейтинга РШФ или с рейтингом 1000 и меньше.</w:t>
      </w:r>
    </w:p>
    <w:p w:rsidR="00B879CF" w:rsidRDefault="00B879CF" w:rsidP="00927DB4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A0447B" w:rsidRPr="008037EC" w:rsidRDefault="00B879CF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FA0924">
        <w:rPr>
          <w:b/>
          <w:bCs/>
          <w:color w:val="000000"/>
        </w:rPr>
        <w:t>. УЧАСТНИКИ СОРЕВНОВАНИЙ</w:t>
      </w:r>
      <w:r w:rsidR="0031798B" w:rsidRPr="008037EC">
        <w:rPr>
          <w:b/>
          <w:bCs/>
          <w:color w:val="000000"/>
        </w:rPr>
        <w:t xml:space="preserve"> </w:t>
      </w:r>
    </w:p>
    <w:p w:rsidR="0049784F" w:rsidRDefault="00031FAA" w:rsidP="00927DB4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6</w:t>
      </w:r>
      <w:r w:rsidR="00B807A6" w:rsidRPr="00543C5C">
        <w:rPr>
          <w:color w:val="000000"/>
          <w:lang w:val="ru-RU" w:eastAsia="ru-RU"/>
        </w:rPr>
        <w:t xml:space="preserve">.1. </w:t>
      </w:r>
      <w:r w:rsidR="00BA6771" w:rsidRPr="00543C5C">
        <w:rPr>
          <w:color w:val="000000"/>
          <w:lang w:val="ru-RU" w:eastAsia="ru-RU"/>
        </w:rPr>
        <w:t>К участию в соревнова</w:t>
      </w:r>
      <w:r w:rsidR="008037EC">
        <w:rPr>
          <w:color w:val="000000"/>
          <w:lang w:val="ru-RU" w:eastAsia="ru-RU"/>
        </w:rPr>
        <w:t xml:space="preserve">нии  при условии оплаты </w:t>
      </w:r>
      <w:r w:rsidR="00FA0924">
        <w:rPr>
          <w:color w:val="000000"/>
          <w:lang w:val="ru-RU" w:eastAsia="ru-RU"/>
        </w:rPr>
        <w:t>турнирного</w:t>
      </w:r>
      <w:r w:rsidR="008037EC">
        <w:rPr>
          <w:color w:val="000000"/>
          <w:lang w:val="ru-RU" w:eastAsia="ru-RU"/>
        </w:rPr>
        <w:t xml:space="preserve"> взноса</w:t>
      </w:r>
      <w:r w:rsidR="00870340">
        <w:rPr>
          <w:color w:val="000000"/>
          <w:lang w:val="ru-RU" w:eastAsia="ru-RU"/>
        </w:rPr>
        <w:t xml:space="preserve"> и предварительной регистрации на сайте</w:t>
      </w:r>
      <w:r w:rsidR="00870340">
        <w:rPr>
          <w:b/>
          <w:lang w:val="ru-RU"/>
        </w:rPr>
        <w:t xml:space="preserve"> </w:t>
      </w:r>
      <w:r w:rsidR="00870340" w:rsidRPr="00323384">
        <w:rPr>
          <w:b/>
        </w:rPr>
        <w:t>www</w:t>
      </w:r>
      <w:r w:rsidR="00870340" w:rsidRPr="00870340">
        <w:rPr>
          <w:b/>
          <w:lang w:val="ru-RU"/>
        </w:rPr>
        <w:t xml:space="preserve"> </w:t>
      </w:r>
      <w:hyperlink r:id="rId12" w:history="1">
        <w:r w:rsidR="00870340" w:rsidRPr="00870340">
          <w:rPr>
            <w:rFonts w:eastAsia="Calibri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870340">
          <w:rPr>
            <w:rFonts w:eastAsia="Calibri"/>
            <w:color w:val="0000FF"/>
            <w:sz w:val="28"/>
            <w:szCs w:val="28"/>
            <w:u w:val="single"/>
          </w:rPr>
          <w:t>mosoblchess</w:t>
        </w:r>
        <w:proofErr w:type="spellEnd"/>
        <w:r w:rsidR="00870340" w:rsidRPr="00870340">
          <w:rPr>
            <w:rFonts w:eastAsia="Calibri"/>
            <w:color w:val="0000FF"/>
            <w:sz w:val="28"/>
            <w:szCs w:val="28"/>
            <w:u w:val="single"/>
            <w:lang w:val="ru-RU"/>
          </w:rPr>
          <w:t xml:space="preserve"> .</w:t>
        </w:r>
        <w:proofErr w:type="spellStart"/>
        <w:r w:rsidR="00870340" w:rsidRPr="00FC7F5E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BA6771" w:rsidRPr="00543C5C">
        <w:rPr>
          <w:color w:val="000000"/>
          <w:lang w:val="ru-RU" w:eastAsia="ru-RU"/>
        </w:rPr>
        <w:t xml:space="preserve"> </w:t>
      </w:r>
      <w:r w:rsidR="00870340">
        <w:rPr>
          <w:color w:val="000000"/>
          <w:lang w:val="ru-RU" w:eastAsia="ru-RU"/>
        </w:rPr>
        <w:t xml:space="preserve">по электронной форме </w:t>
      </w:r>
      <w:r w:rsidR="00BA6771" w:rsidRPr="00543C5C">
        <w:rPr>
          <w:color w:val="000000"/>
          <w:lang w:val="ru-RU" w:eastAsia="ru-RU"/>
        </w:rPr>
        <w:t xml:space="preserve">допускаются </w:t>
      </w:r>
      <w:r w:rsidR="00AF45E1" w:rsidRPr="00543C5C">
        <w:rPr>
          <w:color w:val="000000"/>
          <w:lang w:val="ru-RU" w:eastAsia="ru-RU"/>
        </w:rPr>
        <w:t xml:space="preserve">мальчики и девочки </w:t>
      </w:r>
      <w:r w:rsidR="003262B8">
        <w:rPr>
          <w:color w:val="000000"/>
          <w:lang w:val="ru-RU" w:eastAsia="ru-RU"/>
        </w:rPr>
        <w:t>2003</w:t>
      </w:r>
      <w:r w:rsidR="00BA0A06" w:rsidRPr="00543C5C">
        <w:rPr>
          <w:color w:val="000000"/>
          <w:lang w:val="ru-RU" w:eastAsia="ru-RU"/>
        </w:rPr>
        <w:t xml:space="preserve"> г.р.</w:t>
      </w:r>
      <w:r w:rsidR="00D31666" w:rsidRPr="00543C5C">
        <w:rPr>
          <w:color w:val="000000"/>
          <w:lang w:val="ru-RU" w:eastAsia="ru-RU"/>
        </w:rPr>
        <w:t xml:space="preserve"> и моложе</w:t>
      </w:r>
      <w:r w:rsidR="00B807A6" w:rsidRPr="00543C5C">
        <w:rPr>
          <w:color w:val="000000"/>
          <w:lang w:val="ru-RU" w:eastAsia="ru-RU"/>
        </w:rPr>
        <w:t>.</w:t>
      </w:r>
      <w:r w:rsidR="00BA6771" w:rsidRPr="00543C5C">
        <w:rPr>
          <w:color w:val="000000"/>
          <w:lang w:val="ru-RU" w:eastAsia="ru-RU"/>
        </w:rPr>
        <w:t xml:space="preserve"> </w:t>
      </w:r>
    </w:p>
    <w:p w:rsidR="008037EC" w:rsidRDefault="00031FAA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8037EC">
        <w:rPr>
          <w:color w:val="000000"/>
        </w:rPr>
        <w:t>.</w:t>
      </w:r>
      <w:r w:rsidR="003262B8">
        <w:rPr>
          <w:color w:val="000000"/>
        </w:rPr>
        <w:t xml:space="preserve">2. </w:t>
      </w:r>
      <w:r w:rsidR="00FA0924">
        <w:rPr>
          <w:color w:val="000000"/>
        </w:rPr>
        <w:t>Турнирный</w:t>
      </w:r>
      <w:r w:rsidR="008037EC">
        <w:rPr>
          <w:color w:val="000000"/>
        </w:rPr>
        <w:t xml:space="preserve"> </w:t>
      </w:r>
      <w:r w:rsidR="008037EC" w:rsidRPr="00543C5C">
        <w:rPr>
          <w:color w:val="000000"/>
        </w:rPr>
        <w:t>взнос</w:t>
      </w:r>
      <w:r w:rsidR="008037EC">
        <w:rPr>
          <w:color w:val="000000"/>
        </w:rPr>
        <w:t xml:space="preserve"> за участие </w:t>
      </w:r>
      <w:r w:rsidR="00C80F26">
        <w:rPr>
          <w:color w:val="000000"/>
        </w:rPr>
        <w:t xml:space="preserve">БЫСТРЫЕ ШАХМАТЫ </w:t>
      </w:r>
      <w:r w:rsidR="00AE6592">
        <w:rPr>
          <w:color w:val="000000"/>
        </w:rPr>
        <w:t xml:space="preserve">- РАПИД  - </w:t>
      </w:r>
      <w:r w:rsidR="00184A62">
        <w:rPr>
          <w:color w:val="000000"/>
        </w:rPr>
        <w:t>2</w:t>
      </w:r>
      <w:r w:rsidR="003262B8">
        <w:rPr>
          <w:color w:val="000000"/>
        </w:rPr>
        <w:t>0</w:t>
      </w:r>
      <w:r w:rsidR="00AE6592" w:rsidRPr="00323384">
        <w:rPr>
          <w:color w:val="000000"/>
        </w:rPr>
        <w:t>00 рублей</w:t>
      </w:r>
      <w:r w:rsidR="008037EC" w:rsidRPr="00323384">
        <w:rPr>
          <w:color w:val="000000"/>
        </w:rPr>
        <w:t>.</w:t>
      </w:r>
    </w:p>
    <w:p w:rsidR="00C621DC" w:rsidRDefault="00C621DC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6.</w:t>
      </w:r>
      <w:r w:rsidR="003262B8">
        <w:rPr>
          <w:color w:val="000000"/>
        </w:rPr>
        <w:t>3.</w:t>
      </w:r>
      <w:r w:rsidR="003262B8" w:rsidRPr="00323384">
        <w:rPr>
          <w:color w:val="000000"/>
        </w:rPr>
        <w:t xml:space="preserve"> </w:t>
      </w:r>
      <w:r w:rsidR="00FA0924">
        <w:rPr>
          <w:color w:val="000000"/>
        </w:rPr>
        <w:t>Турнирный</w:t>
      </w:r>
      <w:r>
        <w:rPr>
          <w:color w:val="000000"/>
        </w:rPr>
        <w:t xml:space="preserve"> взнос повышается на </w:t>
      </w:r>
      <w:r w:rsidRPr="00AE199A">
        <w:rPr>
          <w:color w:val="000000"/>
        </w:rPr>
        <w:t>500 рублей</w:t>
      </w:r>
      <w:r>
        <w:rPr>
          <w:color w:val="000000"/>
        </w:rPr>
        <w:t xml:space="preserve"> при отсутствии предварительной заявки.</w:t>
      </w:r>
    </w:p>
    <w:p w:rsidR="00C80F26" w:rsidRPr="00994743" w:rsidRDefault="00C621DC" w:rsidP="00927DB4">
      <w:pPr>
        <w:shd w:val="clear" w:color="auto" w:fill="FFFFFF"/>
        <w:spacing w:line="360" w:lineRule="auto"/>
        <w:jc w:val="both"/>
        <w:rPr>
          <w:rStyle w:val="a4"/>
          <w:rFonts w:eastAsia="Calibri"/>
          <w:b w:val="0"/>
          <w:bCs w:val="0"/>
          <w:lang w:eastAsia="en-US"/>
        </w:rPr>
      </w:pPr>
      <w:r>
        <w:rPr>
          <w:color w:val="000000"/>
        </w:rPr>
        <w:t>6.</w:t>
      </w:r>
      <w:r w:rsidR="003262B8">
        <w:rPr>
          <w:color w:val="000000"/>
        </w:rPr>
        <w:t>4.</w:t>
      </w:r>
      <w:r>
        <w:rPr>
          <w:color w:val="000000"/>
        </w:rPr>
        <w:t xml:space="preserve"> </w:t>
      </w:r>
      <w:r w:rsidR="003262B8">
        <w:rPr>
          <w:color w:val="000000"/>
        </w:rPr>
        <w:t>Для детей из одной семьи взнос уменьшается на 500 рублей за каждого ребенка.</w:t>
      </w:r>
      <w:r w:rsidR="00624D0C">
        <w:rPr>
          <w:color w:val="000000"/>
        </w:rPr>
        <w:t xml:space="preserve"> </w:t>
      </w:r>
    </w:p>
    <w:p w:rsidR="00205B06" w:rsidRDefault="003262B8" w:rsidP="00927DB4">
      <w:pPr>
        <w:shd w:val="clear" w:color="auto" w:fill="FFFFFF"/>
        <w:spacing w:line="360" w:lineRule="auto"/>
        <w:jc w:val="both"/>
        <w:rPr>
          <w:rStyle w:val="a4"/>
          <w:b w:val="0"/>
          <w:lang w:eastAsia="en-US"/>
        </w:rPr>
      </w:pPr>
      <w:r>
        <w:rPr>
          <w:rStyle w:val="a4"/>
          <w:b w:val="0"/>
          <w:lang w:eastAsia="en-US"/>
        </w:rPr>
        <w:t>6.5</w:t>
      </w:r>
      <w:r w:rsidR="00994743">
        <w:rPr>
          <w:rStyle w:val="a4"/>
          <w:b w:val="0"/>
          <w:lang w:eastAsia="en-US"/>
        </w:rPr>
        <w:t>.</w:t>
      </w:r>
      <w:r w:rsidR="00C621DC">
        <w:rPr>
          <w:rStyle w:val="a4"/>
          <w:b w:val="0"/>
          <w:lang w:eastAsia="en-US"/>
        </w:rPr>
        <w:t xml:space="preserve"> </w:t>
      </w:r>
      <w:r w:rsidR="00205B06">
        <w:rPr>
          <w:rStyle w:val="a4"/>
          <w:b w:val="0"/>
          <w:lang w:eastAsia="en-US"/>
        </w:rPr>
        <w:t>Опоздавшие</w:t>
      </w:r>
      <w:r>
        <w:rPr>
          <w:rStyle w:val="a4"/>
          <w:b w:val="0"/>
          <w:lang w:eastAsia="en-US"/>
        </w:rPr>
        <w:t xml:space="preserve"> на очную регистрацию</w:t>
      </w:r>
      <w:r w:rsidR="00205B06">
        <w:rPr>
          <w:rStyle w:val="a4"/>
          <w:b w:val="0"/>
          <w:lang w:eastAsia="en-US"/>
        </w:rPr>
        <w:t xml:space="preserve"> участники</w:t>
      </w:r>
      <w:r>
        <w:rPr>
          <w:rStyle w:val="a4"/>
          <w:b w:val="0"/>
          <w:lang w:eastAsia="en-US"/>
        </w:rPr>
        <w:t xml:space="preserve"> допускаются к соревнованиям со </w:t>
      </w:r>
      <w:r>
        <w:rPr>
          <w:rStyle w:val="a4"/>
          <w:b w:val="0"/>
          <w:lang w:val="en-US" w:eastAsia="en-US"/>
        </w:rPr>
        <w:t>II</w:t>
      </w:r>
      <w:r w:rsidRPr="003262B8">
        <w:rPr>
          <w:rStyle w:val="a4"/>
          <w:b w:val="0"/>
          <w:lang w:eastAsia="en-US"/>
        </w:rPr>
        <w:t xml:space="preserve"> </w:t>
      </w:r>
      <w:r>
        <w:rPr>
          <w:rStyle w:val="a4"/>
          <w:b w:val="0"/>
          <w:lang w:eastAsia="en-US"/>
        </w:rPr>
        <w:t>тура.</w:t>
      </w:r>
    </w:p>
    <w:p w:rsidR="00A0447B" w:rsidRPr="00205B06" w:rsidRDefault="00031FAA" w:rsidP="004679EC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205B06" w:rsidRPr="00205B06">
        <w:rPr>
          <w:b/>
          <w:bCs/>
          <w:color w:val="000000"/>
        </w:rPr>
        <w:t>. ОПРЕДЕЛЕНИЕ ПОБЕДИТЕЛЕЙ</w:t>
      </w:r>
    </w:p>
    <w:p w:rsidR="002D58C4" w:rsidRDefault="003262B8" w:rsidP="00927DB4">
      <w:pPr>
        <w:shd w:val="clear" w:color="auto" w:fill="FFFFFF"/>
        <w:spacing w:line="360" w:lineRule="auto"/>
        <w:ind w:firstLine="426"/>
        <w:jc w:val="both"/>
        <w:rPr>
          <w:color w:val="000000"/>
        </w:rPr>
      </w:pPr>
      <w:r>
        <w:rPr>
          <w:color w:val="000000"/>
        </w:rPr>
        <w:t>Победитель и призёры определяются по наибольшей сумме набранных очков. В случае равенства применяются дополнительные показатели:</w:t>
      </w:r>
    </w:p>
    <w:p w:rsidR="003262B8" w:rsidRDefault="003262B8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коэффициент </w:t>
      </w:r>
      <w:proofErr w:type="spellStart"/>
      <w:r>
        <w:rPr>
          <w:color w:val="000000"/>
        </w:rPr>
        <w:t>Бухгольца</w:t>
      </w:r>
      <w:proofErr w:type="spellEnd"/>
      <w:r>
        <w:rPr>
          <w:color w:val="000000"/>
        </w:rPr>
        <w:t xml:space="preserve"> (в случае проведения турнира по круговой системе – коэффициент </w:t>
      </w:r>
      <w:proofErr w:type="spellStart"/>
      <w:r>
        <w:rPr>
          <w:color w:val="000000"/>
        </w:rPr>
        <w:t>Бергера</w:t>
      </w:r>
      <w:proofErr w:type="spellEnd"/>
      <w:r>
        <w:rPr>
          <w:color w:val="000000"/>
        </w:rPr>
        <w:t>); 2) личная встреча; 3) количес</w:t>
      </w:r>
      <w:r w:rsidR="00CB1105">
        <w:rPr>
          <w:color w:val="000000"/>
        </w:rPr>
        <w:t>тво</w:t>
      </w:r>
      <w:r>
        <w:rPr>
          <w:color w:val="000000"/>
        </w:rPr>
        <w:t xml:space="preserve"> побед; 4) количество партий чёрными. В случае равенства всех показателей проводится дополнительный матч (регламент матча определяется судейской коллегией).</w:t>
      </w:r>
    </w:p>
    <w:p w:rsidR="003262B8" w:rsidRDefault="00FA0924" w:rsidP="00927DB4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      По итогам соревнований будет произведен зачёт среди шко</w:t>
      </w:r>
      <w:r w:rsidR="004679EC">
        <w:rPr>
          <w:color w:val="000000"/>
        </w:rPr>
        <w:t xml:space="preserve">л по четырем лучшим результатам, набранным игроками команд. В случае равенства очков у двух и более команд более высокое место присуждается команде, у которой участник занял более высокое место в </w:t>
      </w:r>
      <w:proofErr w:type="gramStart"/>
      <w:r w:rsidR="004679EC">
        <w:rPr>
          <w:color w:val="000000"/>
        </w:rPr>
        <w:t>более старшей</w:t>
      </w:r>
      <w:proofErr w:type="gramEnd"/>
      <w:r w:rsidR="004679EC">
        <w:rPr>
          <w:color w:val="000000"/>
        </w:rPr>
        <w:t xml:space="preserve"> возрастной группе.</w:t>
      </w:r>
    </w:p>
    <w:p w:rsidR="00FA0924" w:rsidRPr="00205B06" w:rsidRDefault="00FA0924" w:rsidP="00927DB4">
      <w:pPr>
        <w:shd w:val="clear" w:color="auto" w:fill="FFFFFF"/>
        <w:spacing w:line="360" w:lineRule="auto"/>
        <w:rPr>
          <w:color w:val="000000"/>
        </w:rPr>
      </w:pPr>
    </w:p>
    <w:p w:rsidR="00A0447B" w:rsidRPr="00357E33" w:rsidRDefault="00031FAA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357E33" w:rsidRPr="00357E33">
        <w:rPr>
          <w:b/>
          <w:bCs/>
          <w:color w:val="000000"/>
        </w:rPr>
        <w:t xml:space="preserve">. </w:t>
      </w:r>
      <w:r w:rsidR="00FA0924">
        <w:rPr>
          <w:b/>
          <w:bCs/>
          <w:color w:val="000000"/>
        </w:rPr>
        <w:t>ФИНАНСИРОВАНИЕ И НАГРАЖДЕНИЕ ПОБЕДИТЕЛЕЙ</w:t>
      </w:r>
    </w:p>
    <w:p w:rsidR="00206A4E" w:rsidRDefault="00FA0924" w:rsidP="00927DB4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8.1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Победители и призёры турниров </w:t>
      </w:r>
      <w:r>
        <w:rPr>
          <w:bCs/>
          <w:color w:val="000000"/>
          <w:lang w:val="en-US"/>
        </w:rPr>
        <w:t>A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B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C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D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E</w:t>
      </w:r>
      <w:r w:rsidRPr="00FA092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 </w:t>
      </w:r>
      <w:r>
        <w:rPr>
          <w:bCs/>
          <w:color w:val="000000"/>
          <w:lang w:val="en-US"/>
        </w:rPr>
        <w:t>F</w:t>
      </w:r>
      <w:r w:rsidRPr="00FA092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награждаются кубками, грамотами и </w:t>
      </w:r>
      <w:r w:rsidR="00CB1105">
        <w:rPr>
          <w:bCs/>
          <w:color w:val="000000"/>
        </w:rPr>
        <w:t xml:space="preserve">ценными </w:t>
      </w:r>
      <w:r>
        <w:rPr>
          <w:bCs/>
          <w:color w:val="000000"/>
        </w:rPr>
        <w:t>подарками.</w:t>
      </w:r>
    </w:p>
    <w:p w:rsidR="00FA0924" w:rsidRDefault="00FA0924" w:rsidP="00927DB4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8.2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CB110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Все участники соревнований награждаются </w:t>
      </w:r>
      <w:r w:rsidR="00927DB4">
        <w:rPr>
          <w:bCs/>
          <w:color w:val="000000"/>
        </w:rPr>
        <w:t>сертификат</w:t>
      </w:r>
      <w:r>
        <w:rPr>
          <w:bCs/>
          <w:color w:val="000000"/>
        </w:rPr>
        <w:t>ами за участие и подарками.</w:t>
      </w:r>
    </w:p>
    <w:p w:rsidR="00927DB4" w:rsidRPr="00FA0924" w:rsidRDefault="00927DB4" w:rsidP="00927DB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8.3</w:t>
      </w:r>
      <w:r w:rsidR="004679EC">
        <w:rPr>
          <w:bCs/>
          <w:color w:val="000000"/>
        </w:rPr>
        <w:t>.</w:t>
      </w:r>
      <w:r>
        <w:rPr>
          <w:bCs/>
          <w:color w:val="000000"/>
        </w:rPr>
        <w:t xml:space="preserve"> 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 w:rsidR="009152FE" w:rsidRPr="00750440" w:rsidRDefault="009152FE" w:rsidP="00994743">
      <w:pPr>
        <w:shd w:val="clear" w:color="auto" w:fill="FFFFFF"/>
        <w:rPr>
          <w:rStyle w:val="a4"/>
          <w:color w:val="000000"/>
        </w:rPr>
      </w:pPr>
    </w:p>
    <w:p w:rsidR="00927DB4" w:rsidRDefault="00994743" w:rsidP="00994743">
      <w:pPr>
        <w:ind w:left="360"/>
        <w:jc w:val="both"/>
      </w:pPr>
      <w:r>
        <w:t xml:space="preserve">                </w:t>
      </w:r>
      <w:r w:rsidR="00927DB4">
        <w:t xml:space="preserve">                               </w:t>
      </w:r>
    </w:p>
    <w:p w:rsidR="00994743" w:rsidRPr="00994743" w:rsidRDefault="00927DB4" w:rsidP="00927DB4">
      <w:pPr>
        <w:ind w:left="360"/>
        <w:jc w:val="center"/>
        <w:rPr>
          <w:rFonts w:eastAsia="Calibri"/>
          <w:b/>
          <w:lang w:eastAsia="en-US"/>
        </w:rPr>
      </w:pPr>
      <w:r>
        <w:rPr>
          <w:b/>
        </w:rPr>
        <w:t>9</w:t>
      </w:r>
      <w:r w:rsidR="00994743" w:rsidRPr="00994743">
        <w:t>.</w:t>
      </w:r>
      <w:r w:rsidR="00994743" w:rsidRPr="00994743">
        <w:rPr>
          <w:rFonts w:eastAsia="Calibri"/>
          <w:b/>
          <w:lang w:eastAsia="en-US"/>
        </w:rPr>
        <w:t xml:space="preserve"> ЗАЯВКИ НА УЧАСТИЕ:</w:t>
      </w:r>
    </w:p>
    <w:p w:rsidR="00994743" w:rsidRPr="00927DB4" w:rsidRDefault="00994743" w:rsidP="00927D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>Предварительная регистрация участников соревнований проводится</w:t>
      </w:r>
      <w:r w:rsidR="00927DB4">
        <w:rPr>
          <w:rFonts w:eastAsia="Calibri"/>
          <w:sz w:val="28"/>
          <w:szCs w:val="28"/>
          <w:lang w:eastAsia="en-US"/>
        </w:rPr>
        <w:t xml:space="preserve"> на сайте</w:t>
      </w:r>
      <w:r>
        <w:rPr>
          <w:rFonts w:eastAsia="Calibri"/>
          <w:sz w:val="28"/>
          <w:szCs w:val="28"/>
          <w:lang w:eastAsia="en-US"/>
        </w:rPr>
        <w:t>:</w:t>
      </w:r>
      <w:r w:rsidRPr="00994743">
        <w:rPr>
          <w:rFonts w:eastAsia="Calibri"/>
          <w:sz w:val="28"/>
          <w:szCs w:val="28"/>
          <w:lang w:eastAsia="en-US"/>
        </w:rPr>
        <w:t xml:space="preserve"> </w:t>
      </w:r>
      <w:r w:rsidR="00927DB4">
        <w:rPr>
          <w:rFonts w:eastAsia="Calibri"/>
          <w:sz w:val="28"/>
          <w:szCs w:val="28"/>
          <w:lang w:eastAsia="en-US"/>
        </w:rPr>
        <w:t xml:space="preserve">     </w:t>
      </w:r>
      <w:r w:rsidRPr="00323384">
        <w:rPr>
          <w:b/>
          <w:lang w:val="en-US"/>
        </w:rPr>
        <w:t>www</w:t>
      </w:r>
      <w:r>
        <w:rPr>
          <w:b/>
        </w:rPr>
        <w:t>.</w:t>
      </w:r>
      <w:r w:rsidRPr="00994743">
        <w:rPr>
          <w:b/>
        </w:rPr>
        <w:t xml:space="preserve"> </w:t>
      </w:r>
      <w:proofErr w:type="gramStart"/>
      <w:r w:rsidRPr="00994743">
        <w:rPr>
          <w:rFonts w:eastAsia="Calibri"/>
          <w:b/>
          <w:color w:val="0070C0"/>
          <w:sz w:val="28"/>
          <w:szCs w:val="28"/>
          <w:lang w:val="en-US" w:eastAsia="en-US"/>
        </w:rPr>
        <w:t>MOSOBLCHESS</w:t>
      </w:r>
      <w:r w:rsidRPr="00994743">
        <w:rPr>
          <w:rFonts w:eastAsia="Calibri"/>
          <w:b/>
          <w:color w:val="0070C0"/>
          <w:sz w:val="28"/>
          <w:szCs w:val="28"/>
          <w:lang w:eastAsia="en-US"/>
        </w:rPr>
        <w:t>.</w:t>
      </w:r>
      <w:r w:rsidRPr="00994743">
        <w:rPr>
          <w:rFonts w:eastAsia="Calibri"/>
          <w:b/>
          <w:color w:val="0070C0"/>
          <w:sz w:val="28"/>
          <w:szCs w:val="28"/>
          <w:lang w:val="en-US" w:eastAsia="en-US"/>
        </w:rPr>
        <w:t>RU</w:t>
      </w:r>
      <w:r w:rsidR="00927DB4">
        <w:rPr>
          <w:rFonts w:eastAsia="Calibri"/>
          <w:sz w:val="28"/>
          <w:szCs w:val="28"/>
          <w:lang w:eastAsia="en-US"/>
        </w:rPr>
        <w:t xml:space="preserve"> </w:t>
      </w:r>
      <w:r w:rsidRPr="00994743">
        <w:rPr>
          <w:rFonts w:eastAsia="Calibri"/>
          <w:sz w:val="28"/>
          <w:szCs w:val="28"/>
          <w:lang w:eastAsia="en-US"/>
        </w:rPr>
        <w:t>по электронной форме.</w:t>
      </w:r>
      <w:proofErr w:type="gramEnd"/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 xml:space="preserve">Информационный спонсор турнира – </w:t>
      </w:r>
      <w:hyperlink r:id="rId13" w:history="1">
        <w:r w:rsidRPr="009947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9947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947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trekhgorkaclub</w:t>
        </w:r>
        <w:proofErr w:type="spellEnd"/>
        <w:r w:rsidRPr="0099474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9474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94743">
        <w:rPr>
          <w:rFonts w:eastAsia="Calibri"/>
          <w:sz w:val="28"/>
          <w:szCs w:val="28"/>
          <w:lang w:eastAsia="en-US"/>
        </w:rPr>
        <w:t xml:space="preserve"> 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>Все вопросы направлять на электронный адрес</w:t>
      </w:r>
      <w:r>
        <w:rPr>
          <w:rFonts w:eastAsia="Calibri"/>
          <w:sz w:val="28"/>
          <w:szCs w:val="28"/>
          <w:lang w:eastAsia="en-US"/>
        </w:rPr>
        <w:t>:</w:t>
      </w:r>
      <w:r w:rsidRPr="00994743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Pr="00994743">
          <w:rPr>
            <w:rFonts w:eastAsia="Calibri"/>
            <w:color w:val="0000FF"/>
            <w:sz w:val="28"/>
            <w:szCs w:val="28"/>
            <w:u w:val="single"/>
            <w:lang w:eastAsia="en-US"/>
          </w:rPr>
          <w:t>olimp401@mail.ru</w:t>
        </w:r>
      </w:hyperlink>
      <w:r w:rsidRPr="00994743">
        <w:rPr>
          <w:rFonts w:eastAsia="Calibri"/>
          <w:sz w:val="28"/>
          <w:szCs w:val="28"/>
          <w:lang w:eastAsia="en-US"/>
        </w:rPr>
        <w:t xml:space="preserve"> и телефонам: 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 xml:space="preserve">             +7-985-147-10-20 Гусева Наталья Львовна </w:t>
      </w:r>
      <w:proofErr w:type="gramStart"/>
      <w:r w:rsidRPr="0099474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Д</w:t>
      </w:r>
      <w:proofErr w:type="gramEnd"/>
      <w:r w:rsidRPr="00994743">
        <w:rPr>
          <w:rFonts w:eastAsia="Calibri"/>
          <w:sz w:val="28"/>
          <w:szCs w:val="28"/>
          <w:lang w:eastAsia="en-US"/>
        </w:rPr>
        <w:t>иректор турнира</w:t>
      </w:r>
      <w:r>
        <w:rPr>
          <w:rFonts w:eastAsia="Calibri"/>
          <w:sz w:val="28"/>
          <w:szCs w:val="28"/>
          <w:lang w:eastAsia="en-US"/>
        </w:rPr>
        <w:t>.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94743">
        <w:rPr>
          <w:rFonts w:eastAsia="Calibri"/>
          <w:sz w:val="28"/>
          <w:szCs w:val="28"/>
          <w:lang w:eastAsia="en-US"/>
        </w:rPr>
        <w:t xml:space="preserve">             +7-985-205-87-84 </w:t>
      </w:r>
      <w:r>
        <w:rPr>
          <w:rFonts w:eastAsia="Calibri"/>
          <w:sz w:val="28"/>
          <w:szCs w:val="28"/>
          <w:lang w:eastAsia="en-US"/>
        </w:rPr>
        <w:t>Шахова Людмила Сергеевна – С</w:t>
      </w:r>
      <w:r w:rsidRPr="00994743">
        <w:rPr>
          <w:rFonts w:eastAsia="Calibri"/>
          <w:sz w:val="28"/>
          <w:szCs w:val="28"/>
          <w:lang w:eastAsia="en-US"/>
        </w:rPr>
        <w:t>екретарь.</w:t>
      </w:r>
    </w:p>
    <w:p w:rsidR="00994743" w:rsidRPr="00994743" w:rsidRDefault="00994743" w:rsidP="00994743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  <w:r w:rsidRPr="00F64EC1">
        <w:rPr>
          <w:rFonts w:eastAsia="Calibri"/>
          <w:b/>
          <w:lang w:eastAsia="en-US"/>
        </w:rPr>
        <w:t xml:space="preserve">Заявки необходимо подать не позднее </w:t>
      </w:r>
      <w:r w:rsidR="00927DB4">
        <w:rPr>
          <w:rFonts w:eastAsia="Calibri"/>
          <w:b/>
          <w:lang w:eastAsia="en-US"/>
        </w:rPr>
        <w:t>17</w:t>
      </w:r>
      <w:r w:rsidRPr="00F64EC1">
        <w:rPr>
          <w:rFonts w:eastAsia="Calibri"/>
          <w:b/>
          <w:lang w:eastAsia="en-US"/>
        </w:rPr>
        <w:t xml:space="preserve"> октября  2018 г.</w:t>
      </w:r>
    </w:p>
    <w:p w:rsidR="00994743" w:rsidRPr="00F64EC1" w:rsidRDefault="00994743" w:rsidP="00994743">
      <w:pPr>
        <w:spacing w:line="276" w:lineRule="auto"/>
        <w:jc w:val="center"/>
        <w:rPr>
          <w:rFonts w:eastAsia="Calibri"/>
          <w:lang w:eastAsia="en-US"/>
        </w:rPr>
      </w:pP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  <w:r w:rsidRPr="00F64EC1">
        <w:rPr>
          <w:rFonts w:eastAsia="Calibri"/>
          <w:b/>
          <w:lang w:eastAsia="en-US"/>
        </w:rPr>
        <w:t>Предварительная регистрация обязательна.</w:t>
      </w: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</w:p>
    <w:p w:rsidR="00994743" w:rsidRPr="00F64EC1" w:rsidRDefault="00994743" w:rsidP="00994743">
      <w:pPr>
        <w:spacing w:line="276" w:lineRule="auto"/>
        <w:jc w:val="center"/>
        <w:rPr>
          <w:rFonts w:eastAsia="Calibri"/>
          <w:b/>
          <w:lang w:eastAsia="en-US"/>
        </w:rPr>
      </w:pPr>
      <w:r w:rsidRPr="00F64EC1">
        <w:rPr>
          <w:rFonts w:eastAsia="Calibri"/>
          <w:b/>
          <w:lang w:eastAsia="en-US"/>
        </w:rPr>
        <w:t>Количество мест ограничено.</w:t>
      </w:r>
    </w:p>
    <w:p w:rsidR="00750440" w:rsidRPr="00F64EC1" w:rsidRDefault="00750440" w:rsidP="00994743">
      <w:pPr>
        <w:shd w:val="clear" w:color="auto" w:fill="FFFFFF"/>
        <w:ind w:firstLine="708"/>
      </w:pPr>
    </w:p>
    <w:p w:rsidR="004F54B0" w:rsidRDefault="00994743" w:rsidP="004F54B0">
      <w:pPr>
        <w:shd w:val="clear" w:color="auto" w:fill="FFFFFF"/>
        <w:jc w:val="center"/>
        <w:rPr>
          <w:bCs/>
        </w:rPr>
      </w:pPr>
      <w:r w:rsidRPr="00750440">
        <w:rPr>
          <w:bCs/>
        </w:rPr>
        <w:t xml:space="preserve">ВСЕ УТОЧНЕНИЯ И ДОПОЛНЕНИЯ К НАСТОЯЩЕМУ ПОЛОЖЕНИЮ РЕГУЛИРУЮТСЯ РЕГЛАМЕНТОМ </w:t>
      </w:r>
    </w:p>
    <w:p w:rsidR="00DB2B58" w:rsidRPr="00750440" w:rsidRDefault="00994743" w:rsidP="004F54B0">
      <w:pPr>
        <w:shd w:val="clear" w:color="auto" w:fill="FFFFFF"/>
        <w:jc w:val="center"/>
      </w:pPr>
      <w:r w:rsidRPr="00750440">
        <w:rPr>
          <w:bCs/>
        </w:rPr>
        <w:t>ПРОВЕДЕНИЯ СОРЕВНОВАНИЙ.</w:t>
      </w:r>
    </w:p>
    <w:p w:rsidR="00DB2B58" w:rsidRPr="00B17BFF" w:rsidRDefault="00DB2B58" w:rsidP="004F54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A2C" w:rsidRPr="00927DB4" w:rsidRDefault="00BA6771" w:rsidP="00927DB4">
      <w:pPr>
        <w:pStyle w:val="21"/>
        <w:spacing w:after="0"/>
        <w:ind w:left="0"/>
        <w:rPr>
          <w:sz w:val="28"/>
          <w:szCs w:val="28"/>
        </w:rPr>
      </w:pPr>
      <w:r w:rsidRPr="00BA6771">
        <w:rPr>
          <w:sz w:val="28"/>
          <w:szCs w:val="28"/>
        </w:rPr>
        <w:t xml:space="preserve">                       </w:t>
      </w:r>
      <w:r w:rsidR="00750440">
        <w:rPr>
          <w:sz w:val="28"/>
          <w:szCs w:val="28"/>
        </w:rPr>
        <w:t xml:space="preserve"> </w:t>
      </w:r>
      <w:r w:rsidRPr="00BA6771">
        <w:rPr>
          <w:sz w:val="28"/>
          <w:szCs w:val="28"/>
        </w:rPr>
        <w:t xml:space="preserve">   </w:t>
      </w:r>
    </w:p>
    <w:sectPr w:rsidR="00EC6A2C" w:rsidRPr="00927DB4" w:rsidSect="00655B64">
      <w:footerReference w:type="even" r:id="rId15"/>
      <w:footerReference w:type="default" r:id="rId16"/>
      <w:type w:val="continuous"/>
      <w:pgSz w:w="11906" w:h="16838" w:code="9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CC" w:rsidRDefault="000746CC" w:rsidP="00365923">
      <w:r>
        <w:separator/>
      </w:r>
    </w:p>
  </w:endnote>
  <w:endnote w:type="continuationSeparator" w:id="0">
    <w:p w:rsidR="000746CC" w:rsidRDefault="000746CC" w:rsidP="003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 w:rsidP="005651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0A0" w:rsidRDefault="003060A0" w:rsidP="005651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A0" w:rsidRDefault="003060A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A0A85" w:rsidRPr="002A0A85">
      <w:rPr>
        <w:noProof/>
        <w:lang w:val="ru-RU"/>
      </w:rPr>
      <w:t>4</w:t>
    </w:r>
    <w:r>
      <w:fldChar w:fldCharType="end"/>
    </w:r>
  </w:p>
  <w:p w:rsidR="003060A0" w:rsidRDefault="003060A0" w:rsidP="005651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CC" w:rsidRDefault="000746CC" w:rsidP="00365923">
      <w:r>
        <w:separator/>
      </w:r>
    </w:p>
  </w:footnote>
  <w:footnote w:type="continuationSeparator" w:id="0">
    <w:p w:rsidR="000746CC" w:rsidRDefault="000746CC" w:rsidP="003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CDF"/>
    <w:multiLevelType w:val="hybridMultilevel"/>
    <w:tmpl w:val="B9CE9712"/>
    <w:lvl w:ilvl="0" w:tplc="7226B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4365CD"/>
    <w:multiLevelType w:val="hybridMultilevel"/>
    <w:tmpl w:val="0DB4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5B2"/>
    <w:multiLevelType w:val="hybridMultilevel"/>
    <w:tmpl w:val="8948F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0FD0"/>
    <w:multiLevelType w:val="hybridMultilevel"/>
    <w:tmpl w:val="437C4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A0AED3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C4055"/>
    <w:multiLevelType w:val="hybridMultilevel"/>
    <w:tmpl w:val="932A1FB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87B72C4"/>
    <w:multiLevelType w:val="hybridMultilevel"/>
    <w:tmpl w:val="452AC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2C38"/>
    <w:multiLevelType w:val="hybridMultilevel"/>
    <w:tmpl w:val="2CDC74A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DAC0A18"/>
    <w:multiLevelType w:val="multilevel"/>
    <w:tmpl w:val="B782788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1"/>
    <w:rsid w:val="000151F6"/>
    <w:rsid w:val="00016D28"/>
    <w:rsid w:val="000268B7"/>
    <w:rsid w:val="00031FAA"/>
    <w:rsid w:val="000342AB"/>
    <w:rsid w:val="00051975"/>
    <w:rsid w:val="00071413"/>
    <w:rsid w:val="000746CC"/>
    <w:rsid w:val="00083113"/>
    <w:rsid w:val="00085575"/>
    <w:rsid w:val="000A7109"/>
    <w:rsid w:val="000B69FA"/>
    <w:rsid w:val="000C364D"/>
    <w:rsid w:val="000D0B30"/>
    <w:rsid w:val="000D617F"/>
    <w:rsid w:val="000E5A8D"/>
    <w:rsid w:val="00106AAE"/>
    <w:rsid w:val="00112587"/>
    <w:rsid w:val="00143A96"/>
    <w:rsid w:val="0014486B"/>
    <w:rsid w:val="0014757B"/>
    <w:rsid w:val="00157131"/>
    <w:rsid w:val="001707F0"/>
    <w:rsid w:val="001727A2"/>
    <w:rsid w:val="0018325D"/>
    <w:rsid w:val="00184A62"/>
    <w:rsid w:val="001923A9"/>
    <w:rsid w:val="001A2522"/>
    <w:rsid w:val="001A7E26"/>
    <w:rsid w:val="00205B06"/>
    <w:rsid w:val="00206A4E"/>
    <w:rsid w:val="00230FD7"/>
    <w:rsid w:val="00294535"/>
    <w:rsid w:val="002A0A85"/>
    <w:rsid w:val="002A1CF4"/>
    <w:rsid w:val="002A5283"/>
    <w:rsid w:val="002B1A59"/>
    <w:rsid w:val="002C003E"/>
    <w:rsid w:val="002D58C4"/>
    <w:rsid w:val="002E76A0"/>
    <w:rsid w:val="002F3931"/>
    <w:rsid w:val="002F600F"/>
    <w:rsid w:val="002F6FB6"/>
    <w:rsid w:val="003048BC"/>
    <w:rsid w:val="003060A0"/>
    <w:rsid w:val="0031798B"/>
    <w:rsid w:val="00323384"/>
    <w:rsid w:val="003262B8"/>
    <w:rsid w:val="00357E33"/>
    <w:rsid w:val="00365923"/>
    <w:rsid w:val="003672C0"/>
    <w:rsid w:val="00373CCD"/>
    <w:rsid w:val="00376BC3"/>
    <w:rsid w:val="00377620"/>
    <w:rsid w:val="00387AE5"/>
    <w:rsid w:val="003921D1"/>
    <w:rsid w:val="003B4A9B"/>
    <w:rsid w:val="003E2BA3"/>
    <w:rsid w:val="003E511C"/>
    <w:rsid w:val="00402DD8"/>
    <w:rsid w:val="004100CC"/>
    <w:rsid w:val="00410D05"/>
    <w:rsid w:val="00421BF1"/>
    <w:rsid w:val="004321EE"/>
    <w:rsid w:val="00435A93"/>
    <w:rsid w:val="00436B0F"/>
    <w:rsid w:val="00436D29"/>
    <w:rsid w:val="00446581"/>
    <w:rsid w:val="004679EC"/>
    <w:rsid w:val="00476498"/>
    <w:rsid w:val="00477C63"/>
    <w:rsid w:val="004836B4"/>
    <w:rsid w:val="0049784F"/>
    <w:rsid w:val="004A2057"/>
    <w:rsid w:val="004A3FED"/>
    <w:rsid w:val="004A42E2"/>
    <w:rsid w:val="004C40FC"/>
    <w:rsid w:val="004C42CF"/>
    <w:rsid w:val="004C5446"/>
    <w:rsid w:val="004C7EFA"/>
    <w:rsid w:val="004E5F27"/>
    <w:rsid w:val="004F54B0"/>
    <w:rsid w:val="00513AD0"/>
    <w:rsid w:val="005403D9"/>
    <w:rsid w:val="00543C5C"/>
    <w:rsid w:val="005506EC"/>
    <w:rsid w:val="005650F9"/>
    <w:rsid w:val="0056513E"/>
    <w:rsid w:val="005847A2"/>
    <w:rsid w:val="005A46AA"/>
    <w:rsid w:val="005B4305"/>
    <w:rsid w:val="005C6C8D"/>
    <w:rsid w:val="005F4948"/>
    <w:rsid w:val="005F511F"/>
    <w:rsid w:val="005F7BA9"/>
    <w:rsid w:val="00624D0C"/>
    <w:rsid w:val="00632520"/>
    <w:rsid w:val="00655B64"/>
    <w:rsid w:val="006712DA"/>
    <w:rsid w:val="0067345E"/>
    <w:rsid w:val="00685B65"/>
    <w:rsid w:val="00686C07"/>
    <w:rsid w:val="006B5D89"/>
    <w:rsid w:val="006B5E66"/>
    <w:rsid w:val="006D1D02"/>
    <w:rsid w:val="0074014E"/>
    <w:rsid w:val="007479DF"/>
    <w:rsid w:val="00750440"/>
    <w:rsid w:val="00757A6F"/>
    <w:rsid w:val="007655E0"/>
    <w:rsid w:val="00791CDE"/>
    <w:rsid w:val="007A237D"/>
    <w:rsid w:val="007A2ED1"/>
    <w:rsid w:val="007A39CF"/>
    <w:rsid w:val="007B4B6C"/>
    <w:rsid w:val="007B5EC6"/>
    <w:rsid w:val="008037EC"/>
    <w:rsid w:val="008167F6"/>
    <w:rsid w:val="00835198"/>
    <w:rsid w:val="00870340"/>
    <w:rsid w:val="008807B0"/>
    <w:rsid w:val="008874B3"/>
    <w:rsid w:val="008875E6"/>
    <w:rsid w:val="0089792A"/>
    <w:rsid w:val="008F070B"/>
    <w:rsid w:val="009152FE"/>
    <w:rsid w:val="00924D3B"/>
    <w:rsid w:val="00927DB4"/>
    <w:rsid w:val="00940249"/>
    <w:rsid w:val="00940C3A"/>
    <w:rsid w:val="0094186C"/>
    <w:rsid w:val="00972343"/>
    <w:rsid w:val="00977F3C"/>
    <w:rsid w:val="009879F2"/>
    <w:rsid w:val="00994743"/>
    <w:rsid w:val="00A02143"/>
    <w:rsid w:val="00A0447B"/>
    <w:rsid w:val="00A16E8B"/>
    <w:rsid w:val="00A22249"/>
    <w:rsid w:val="00A22F76"/>
    <w:rsid w:val="00A639FA"/>
    <w:rsid w:val="00A91340"/>
    <w:rsid w:val="00A91EE7"/>
    <w:rsid w:val="00AB37F8"/>
    <w:rsid w:val="00AD2B43"/>
    <w:rsid w:val="00AE199A"/>
    <w:rsid w:val="00AE6592"/>
    <w:rsid w:val="00AE7DE6"/>
    <w:rsid w:val="00AF3D10"/>
    <w:rsid w:val="00AF45E1"/>
    <w:rsid w:val="00AF4AF3"/>
    <w:rsid w:val="00B0341F"/>
    <w:rsid w:val="00B060AD"/>
    <w:rsid w:val="00B17BFF"/>
    <w:rsid w:val="00B23014"/>
    <w:rsid w:val="00B34A19"/>
    <w:rsid w:val="00B46664"/>
    <w:rsid w:val="00B75C64"/>
    <w:rsid w:val="00B807A6"/>
    <w:rsid w:val="00B8545D"/>
    <w:rsid w:val="00B85E62"/>
    <w:rsid w:val="00B879CF"/>
    <w:rsid w:val="00B91078"/>
    <w:rsid w:val="00BA0A06"/>
    <w:rsid w:val="00BA6771"/>
    <w:rsid w:val="00BC1854"/>
    <w:rsid w:val="00C2295C"/>
    <w:rsid w:val="00C3413F"/>
    <w:rsid w:val="00C621DC"/>
    <w:rsid w:val="00C62EC6"/>
    <w:rsid w:val="00C65436"/>
    <w:rsid w:val="00C65E64"/>
    <w:rsid w:val="00C67F46"/>
    <w:rsid w:val="00C71BB5"/>
    <w:rsid w:val="00C80F26"/>
    <w:rsid w:val="00C90488"/>
    <w:rsid w:val="00CA01E2"/>
    <w:rsid w:val="00CB1105"/>
    <w:rsid w:val="00CB728C"/>
    <w:rsid w:val="00CC6530"/>
    <w:rsid w:val="00CD3878"/>
    <w:rsid w:val="00CD6ED2"/>
    <w:rsid w:val="00CD6FC5"/>
    <w:rsid w:val="00CE5423"/>
    <w:rsid w:val="00CF1520"/>
    <w:rsid w:val="00CF4CEC"/>
    <w:rsid w:val="00D01560"/>
    <w:rsid w:val="00D0256B"/>
    <w:rsid w:val="00D11EA4"/>
    <w:rsid w:val="00D14149"/>
    <w:rsid w:val="00D16F2B"/>
    <w:rsid w:val="00D31666"/>
    <w:rsid w:val="00D33FCE"/>
    <w:rsid w:val="00D92AFC"/>
    <w:rsid w:val="00D97371"/>
    <w:rsid w:val="00DB2B58"/>
    <w:rsid w:val="00DB54A0"/>
    <w:rsid w:val="00DC665E"/>
    <w:rsid w:val="00DD0E3A"/>
    <w:rsid w:val="00DD19E5"/>
    <w:rsid w:val="00DE68BA"/>
    <w:rsid w:val="00E01454"/>
    <w:rsid w:val="00E018F5"/>
    <w:rsid w:val="00E03FE5"/>
    <w:rsid w:val="00E21FF5"/>
    <w:rsid w:val="00E22232"/>
    <w:rsid w:val="00E25F9E"/>
    <w:rsid w:val="00E335A9"/>
    <w:rsid w:val="00E36DE3"/>
    <w:rsid w:val="00E36EFE"/>
    <w:rsid w:val="00E3792A"/>
    <w:rsid w:val="00E510A7"/>
    <w:rsid w:val="00E551E5"/>
    <w:rsid w:val="00E5658E"/>
    <w:rsid w:val="00E81461"/>
    <w:rsid w:val="00E834BA"/>
    <w:rsid w:val="00E93673"/>
    <w:rsid w:val="00EA2BE3"/>
    <w:rsid w:val="00EA7A8B"/>
    <w:rsid w:val="00EB32F0"/>
    <w:rsid w:val="00EC6A2C"/>
    <w:rsid w:val="00EE17D1"/>
    <w:rsid w:val="00F1141B"/>
    <w:rsid w:val="00F138E1"/>
    <w:rsid w:val="00F41984"/>
    <w:rsid w:val="00F42E29"/>
    <w:rsid w:val="00F61CAB"/>
    <w:rsid w:val="00F64EC1"/>
    <w:rsid w:val="00F75560"/>
    <w:rsid w:val="00F7675B"/>
    <w:rsid w:val="00F823C1"/>
    <w:rsid w:val="00F87454"/>
    <w:rsid w:val="00F96AD5"/>
    <w:rsid w:val="00FA0924"/>
    <w:rsid w:val="00FB111C"/>
    <w:rsid w:val="00FB3FB8"/>
    <w:rsid w:val="00FC7F5E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7E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BF1"/>
    <w:rPr>
      <w:strike w:val="0"/>
      <w:dstrike w:val="0"/>
      <w:color w:val="330099"/>
      <w:u w:val="none"/>
      <w:effect w:val="none"/>
    </w:rPr>
  </w:style>
  <w:style w:type="paragraph" w:styleId="3">
    <w:name w:val="Body Text 3"/>
    <w:basedOn w:val="a"/>
    <w:link w:val="30"/>
    <w:rsid w:val="00421BF1"/>
    <w:pPr>
      <w:spacing w:before="100" w:beforeAutospacing="1" w:after="100" w:afterAutospacing="1"/>
    </w:pPr>
    <w:rPr>
      <w:b/>
      <w:color w:val="000000"/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421BF1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4">
    <w:name w:val="Strong"/>
    <w:uiPriority w:val="22"/>
    <w:qFormat/>
    <w:rsid w:val="00421BF1"/>
    <w:rPr>
      <w:b/>
      <w:bCs/>
    </w:rPr>
  </w:style>
  <w:style w:type="paragraph" w:customStyle="1" w:styleId="h14-b">
    <w:name w:val="h14-b"/>
    <w:basedOn w:val="a"/>
    <w:rsid w:val="00421BF1"/>
    <w:pPr>
      <w:spacing w:before="100" w:beforeAutospacing="1" w:after="100" w:afterAutospacing="1"/>
    </w:pPr>
    <w:rPr>
      <w:rFonts w:ascii="Arial" w:hAnsi="Arial" w:cs="Arial"/>
      <w:b/>
      <w:bCs/>
      <w:color w:val="330099"/>
      <w:sz w:val="21"/>
      <w:szCs w:val="21"/>
    </w:rPr>
  </w:style>
  <w:style w:type="paragraph" w:styleId="a5">
    <w:name w:val="footer"/>
    <w:basedOn w:val="a"/>
    <w:link w:val="a6"/>
    <w:uiPriority w:val="99"/>
    <w:rsid w:val="00421B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2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21BF1"/>
  </w:style>
  <w:style w:type="paragraph" w:customStyle="1" w:styleId="Default">
    <w:name w:val="Default"/>
    <w:rsid w:val="00421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807B0"/>
  </w:style>
  <w:style w:type="paragraph" w:styleId="a8">
    <w:name w:val="Normal (Web)"/>
    <w:basedOn w:val="a"/>
    <w:uiPriority w:val="99"/>
    <w:unhideWhenUsed/>
    <w:rsid w:val="00A0447B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rsid w:val="00816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167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167F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unhideWhenUsed/>
    <w:rsid w:val="005650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50F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650F9"/>
    <w:rPr>
      <w:rFonts w:ascii="Times New Roman" w:eastAsia="Times New Roman" w:hAnsi="Times New Roman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0F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650F9"/>
    <w:rPr>
      <w:rFonts w:ascii="Times New Roman" w:eastAsia="Times New Roman" w:hAnsi="Times New Roman"/>
      <w:b/>
      <w:bCs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50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65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973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973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5C6C8D"/>
    <w:pPr>
      <w:ind w:left="720"/>
      <w:contextualSpacing/>
    </w:pPr>
  </w:style>
  <w:style w:type="paragraph" w:styleId="af4">
    <w:name w:val="Revision"/>
    <w:hidden/>
    <w:uiPriority w:val="99"/>
    <w:semiHidden/>
    <w:rsid w:val="00402DD8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43C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43C5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A7E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7E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1BF1"/>
    <w:rPr>
      <w:strike w:val="0"/>
      <w:dstrike w:val="0"/>
      <w:color w:val="330099"/>
      <w:u w:val="none"/>
      <w:effect w:val="none"/>
    </w:rPr>
  </w:style>
  <w:style w:type="paragraph" w:styleId="3">
    <w:name w:val="Body Text 3"/>
    <w:basedOn w:val="a"/>
    <w:link w:val="30"/>
    <w:rsid w:val="00421BF1"/>
    <w:pPr>
      <w:spacing w:before="100" w:beforeAutospacing="1" w:after="100" w:afterAutospacing="1"/>
    </w:pPr>
    <w:rPr>
      <w:b/>
      <w:color w:val="000000"/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421BF1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4">
    <w:name w:val="Strong"/>
    <w:uiPriority w:val="22"/>
    <w:qFormat/>
    <w:rsid w:val="00421BF1"/>
    <w:rPr>
      <w:b/>
      <w:bCs/>
    </w:rPr>
  </w:style>
  <w:style w:type="paragraph" w:customStyle="1" w:styleId="h14-b">
    <w:name w:val="h14-b"/>
    <w:basedOn w:val="a"/>
    <w:rsid w:val="00421BF1"/>
    <w:pPr>
      <w:spacing w:before="100" w:beforeAutospacing="1" w:after="100" w:afterAutospacing="1"/>
    </w:pPr>
    <w:rPr>
      <w:rFonts w:ascii="Arial" w:hAnsi="Arial" w:cs="Arial"/>
      <w:b/>
      <w:bCs/>
      <w:color w:val="330099"/>
      <w:sz w:val="21"/>
      <w:szCs w:val="21"/>
    </w:rPr>
  </w:style>
  <w:style w:type="paragraph" w:styleId="a5">
    <w:name w:val="footer"/>
    <w:basedOn w:val="a"/>
    <w:link w:val="a6"/>
    <w:uiPriority w:val="99"/>
    <w:rsid w:val="00421B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2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21BF1"/>
  </w:style>
  <w:style w:type="paragraph" w:customStyle="1" w:styleId="Default">
    <w:name w:val="Default"/>
    <w:rsid w:val="00421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807B0"/>
  </w:style>
  <w:style w:type="paragraph" w:styleId="a8">
    <w:name w:val="Normal (Web)"/>
    <w:basedOn w:val="a"/>
    <w:uiPriority w:val="99"/>
    <w:unhideWhenUsed/>
    <w:rsid w:val="00A0447B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rsid w:val="00816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167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167F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unhideWhenUsed/>
    <w:rsid w:val="005650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50F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650F9"/>
    <w:rPr>
      <w:rFonts w:ascii="Times New Roman" w:eastAsia="Times New Roman" w:hAnsi="Times New Roman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0F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650F9"/>
    <w:rPr>
      <w:rFonts w:ascii="Times New Roman" w:eastAsia="Times New Roman" w:hAnsi="Times New Roman"/>
      <w:b/>
      <w:bCs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50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65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973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973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5C6C8D"/>
    <w:pPr>
      <w:ind w:left="720"/>
      <w:contextualSpacing/>
    </w:pPr>
  </w:style>
  <w:style w:type="paragraph" w:styleId="af4">
    <w:name w:val="Revision"/>
    <w:hidden/>
    <w:uiPriority w:val="99"/>
    <w:semiHidden/>
    <w:rsid w:val="00402DD8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43C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43C5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1A7E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014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290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3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khgorkaclu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ekhgorkaclu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khgorkaclu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rekhgorkaclu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khgorkaclub.ru" TargetMode="External"/><Relationship Id="rId14" Type="http://schemas.openxmlformats.org/officeDocument/2006/relationships/hyperlink" Target="mailto:olimp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475-6CD7-446D-948D-5F59CF76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Links>
    <vt:vector size="36" baseType="variant">
      <vt:variant>
        <vt:i4>1769572</vt:i4>
      </vt:variant>
      <vt:variant>
        <vt:i4>15</vt:i4>
      </vt:variant>
      <vt:variant>
        <vt:i4>0</vt:i4>
      </vt:variant>
      <vt:variant>
        <vt:i4>5</vt:i4>
      </vt:variant>
      <vt:variant>
        <vt:lpwstr>mailto:olimp401@mail.ru</vt:lpwstr>
      </vt:variant>
      <vt:variant>
        <vt:lpwstr/>
      </vt:variant>
      <vt:variant>
        <vt:i4>1769537</vt:i4>
      </vt:variant>
      <vt:variant>
        <vt:i4>12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9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http://www.trekhgorkaclub.ru/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2018-10-01T10:33:00Z</cp:lastPrinted>
  <dcterms:created xsi:type="dcterms:W3CDTF">2018-10-01T10:24:00Z</dcterms:created>
  <dcterms:modified xsi:type="dcterms:W3CDTF">2018-10-01T10:33:00Z</dcterms:modified>
</cp:coreProperties>
</file>